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017" w:rsidRDefault="00BC4017" w:rsidP="00DF3B1E">
      <w:pPr>
        <w:pStyle w:val="Title"/>
      </w:pPr>
      <w:bookmarkStart w:id="0" w:name="_GoBack"/>
      <w:r w:rsidRPr="00E83922">
        <w:rPr>
          <w:rFonts w:ascii="Times New Roman" w:eastAsia="Times New Roman" w:hAnsi="Times New Roman" w:cs="Times New Roman"/>
          <w:b/>
          <w:noProof/>
          <w:color w:val="000000"/>
          <w:sz w:val="32"/>
          <w:szCs w:val="32"/>
        </w:rPr>
        <w:drawing>
          <wp:inline distT="0" distB="0" distL="0" distR="0" wp14:anchorId="580E26D8" wp14:editId="31F522C8">
            <wp:extent cx="4512521" cy="1049432"/>
            <wp:effectExtent l="0" t="0" r="2540" b="0"/>
            <wp:docPr id="3" name="Picture 3" descr="U:\Logos and Fonts\logos\2014 Approved CMES logos\UA_SBS_MiddleEasternStudies_logo lock up\DIGITAL\PNG\Full Color\UA_SBS_MES_RGB_Prim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 and Fonts\logos\2014 Approved CMES logos\UA_SBS_MiddleEasternStudies_logo lock up\DIGITAL\PNG\Full Color\UA_SBS_MES_RGB_Primar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19150" cy="1074230"/>
                    </a:xfrm>
                    <a:prstGeom prst="rect">
                      <a:avLst/>
                    </a:prstGeom>
                    <a:noFill/>
                    <a:ln>
                      <a:noFill/>
                    </a:ln>
                  </pic:spPr>
                </pic:pic>
              </a:graphicData>
            </a:graphic>
          </wp:inline>
        </w:drawing>
      </w:r>
      <w:bookmarkEnd w:id="0"/>
    </w:p>
    <w:p w:rsidR="00BC4017" w:rsidRDefault="00BC4017" w:rsidP="00DF3B1E">
      <w:pPr>
        <w:pStyle w:val="Title"/>
      </w:pPr>
    </w:p>
    <w:p w:rsidR="002727B6" w:rsidRDefault="00BD5737" w:rsidP="00DF3B1E">
      <w:pPr>
        <w:pStyle w:val="Title"/>
      </w:pPr>
      <w:r>
        <w:t>U.A.E. and U.S. Diplomacy</w:t>
      </w:r>
    </w:p>
    <w:p w:rsidR="00DF3B1E" w:rsidRDefault="00DF3B1E" w:rsidP="00DF3B1E">
      <w:pPr>
        <w:spacing w:after="0"/>
        <w:jc w:val="center"/>
      </w:pPr>
      <w:r>
        <w:t>Melissa Taylor</w:t>
      </w:r>
    </w:p>
    <w:p w:rsidR="00DF3B1E" w:rsidRDefault="00DF3B1E" w:rsidP="00DF3B1E">
      <w:pPr>
        <w:spacing w:after="0"/>
        <w:jc w:val="center"/>
      </w:pPr>
      <w:r>
        <w:t>AP World History</w:t>
      </w:r>
    </w:p>
    <w:p w:rsidR="00DF3B1E" w:rsidRDefault="00DF3B1E" w:rsidP="00DF3B1E">
      <w:pPr>
        <w:spacing w:after="0"/>
        <w:jc w:val="center"/>
      </w:pPr>
      <w:r>
        <w:t>Timber Creek High School, Keller ISD</w:t>
      </w:r>
    </w:p>
    <w:p w:rsidR="00DF3B1E" w:rsidRPr="00DF3B1E" w:rsidRDefault="00BC4017" w:rsidP="00DF3B1E">
      <w:pPr>
        <w:spacing w:after="0"/>
        <w:jc w:val="center"/>
      </w:pPr>
      <w:hyperlink r:id="rId6" w:history="1">
        <w:r w:rsidR="00DF3B1E" w:rsidRPr="00902BDE">
          <w:rPr>
            <w:rStyle w:val="Hyperlink"/>
          </w:rPr>
          <w:t>Melissa.Taylor@kellerisd.net</w:t>
        </w:r>
      </w:hyperlink>
    </w:p>
    <w:p w:rsidR="00DF3B1E" w:rsidRDefault="00DF3B1E" w:rsidP="00BD5737">
      <w:pPr>
        <w:rPr>
          <w:b/>
        </w:rPr>
      </w:pPr>
    </w:p>
    <w:p w:rsidR="00573719" w:rsidRDefault="00BD5737" w:rsidP="00573719">
      <w:pPr>
        <w:spacing w:after="0"/>
        <w:rPr>
          <w:b/>
        </w:rPr>
      </w:pPr>
      <w:r w:rsidRPr="00573719">
        <w:rPr>
          <w:rStyle w:val="Heading1Char"/>
        </w:rPr>
        <w:t>Objective</w:t>
      </w:r>
    </w:p>
    <w:p w:rsidR="00BD5737" w:rsidRDefault="00BD5737" w:rsidP="00573719">
      <w:pPr>
        <w:spacing w:after="0"/>
      </w:pPr>
      <w:r>
        <w:t xml:space="preserve">Students will be able to identify major components of diplomatic relations between the United States and the United Arab Emirates. </w:t>
      </w:r>
    </w:p>
    <w:p w:rsidR="00573719" w:rsidRDefault="00573719" w:rsidP="00BD5737">
      <w:pPr>
        <w:rPr>
          <w:b/>
        </w:rPr>
      </w:pPr>
    </w:p>
    <w:p w:rsidR="00573719" w:rsidRDefault="00BD5737" w:rsidP="00573719">
      <w:pPr>
        <w:pStyle w:val="Heading1"/>
      </w:pPr>
      <w:r w:rsidRPr="00DF3B1E">
        <w:t>Standards met</w:t>
      </w:r>
      <w:r>
        <w:t xml:space="preserve"> </w:t>
      </w:r>
    </w:p>
    <w:p w:rsidR="00DF3B1E" w:rsidRDefault="00BD5737" w:rsidP="00BD5737">
      <w:r>
        <w:t xml:space="preserve">TEKS 11. </w:t>
      </w:r>
      <w:r w:rsidRPr="00BD5737">
        <w:t>The student understands the emerging political, economic, and social issues of the United States from the 1990s into the 21st century. The student is expected to:</w:t>
      </w:r>
      <w:r>
        <w:t xml:space="preserve"> (A) </w:t>
      </w:r>
      <w:r w:rsidRPr="00BD5737">
        <w:t>describe U.</w:t>
      </w:r>
      <w:r>
        <w:t xml:space="preserve">S. involvement in world affairs; </w:t>
      </w:r>
      <w:r w:rsidR="00DF3B1E">
        <w:t xml:space="preserve">TEKS (25) </w:t>
      </w:r>
      <w:r w:rsidR="00DF3B1E" w:rsidRPr="00DF3B1E">
        <w:t>Culture. The student understands how the development of ideas has influenced institutions and societies. The student is expected to:</w:t>
      </w:r>
      <w:r w:rsidR="00DF3B1E">
        <w:t xml:space="preserve"> (D) </w:t>
      </w:r>
      <w:r w:rsidR="00DF3B1E" w:rsidRPr="00DF3B1E">
        <w:t>explain how Islam influences law and government in the Muslim world.</w:t>
      </w:r>
    </w:p>
    <w:p w:rsidR="00BD5737" w:rsidRDefault="00573719" w:rsidP="00573719">
      <w:pPr>
        <w:pStyle w:val="Heading1"/>
      </w:pPr>
      <w:r>
        <w:t>Lesson Sequence</w:t>
      </w:r>
    </w:p>
    <w:p w:rsidR="00573719" w:rsidRDefault="00573719" w:rsidP="00573719">
      <w:pPr>
        <w:rPr>
          <w:rStyle w:val="IntenseEmphasis"/>
        </w:rPr>
      </w:pPr>
      <w:r>
        <w:rPr>
          <w:rStyle w:val="IntenseEmphasis"/>
        </w:rPr>
        <w:t>Engagement</w:t>
      </w:r>
    </w:p>
    <w:p w:rsidR="00C529F3" w:rsidRDefault="00C529F3" w:rsidP="00573719">
      <w:pPr>
        <w:rPr>
          <w:rStyle w:val="IntenseEmphasis"/>
          <w:i w:val="0"/>
        </w:rPr>
      </w:pPr>
      <w:r>
        <w:rPr>
          <w:rStyle w:val="IntenseEmphasis"/>
          <w:i w:val="0"/>
        </w:rPr>
        <w:t>Part I:</w:t>
      </w:r>
    </w:p>
    <w:p w:rsidR="00773135" w:rsidRPr="00773135" w:rsidRDefault="00773135" w:rsidP="00773135">
      <w:pPr>
        <w:rPr>
          <w:rStyle w:val="IntenseEmphasis"/>
          <w:i w:val="0"/>
          <w:color w:val="auto"/>
        </w:rPr>
      </w:pPr>
      <w:r>
        <w:rPr>
          <w:rStyle w:val="IntenseEmphasis"/>
          <w:i w:val="0"/>
          <w:color w:val="auto"/>
        </w:rPr>
        <w:t xml:space="preserve">Objective: Students will be able to demonstrate the importance of collaboration and will discuss </w:t>
      </w:r>
      <w:r w:rsidR="003B3F6D">
        <w:rPr>
          <w:rStyle w:val="IntenseEmphasis"/>
          <w:i w:val="0"/>
          <w:color w:val="auto"/>
        </w:rPr>
        <w:t>aspects of international diplomacy.</w:t>
      </w:r>
    </w:p>
    <w:p w:rsidR="00D12735" w:rsidRPr="00D12735" w:rsidRDefault="00573719" w:rsidP="00D12735">
      <w:pPr>
        <w:pStyle w:val="ListParagraph"/>
        <w:numPr>
          <w:ilvl w:val="0"/>
          <w:numId w:val="2"/>
        </w:numPr>
        <w:rPr>
          <w:rStyle w:val="IntenseEmphasis"/>
          <w:i w:val="0"/>
          <w:color w:val="auto"/>
        </w:rPr>
      </w:pPr>
      <w:r w:rsidRPr="00D12735">
        <w:rPr>
          <w:rStyle w:val="IntenseEmphasis"/>
          <w:i w:val="0"/>
          <w:color w:val="auto"/>
        </w:rPr>
        <w:t xml:space="preserve">Start with a team-building exercise that forces students to collaborate and work together to problem solve. </w:t>
      </w:r>
    </w:p>
    <w:p w:rsidR="00D12735" w:rsidRPr="00D12735" w:rsidRDefault="00573719" w:rsidP="00D12735">
      <w:pPr>
        <w:pStyle w:val="ListParagraph"/>
        <w:numPr>
          <w:ilvl w:val="0"/>
          <w:numId w:val="1"/>
        </w:numPr>
        <w:rPr>
          <w:rStyle w:val="IntenseEmphasis"/>
          <w:i w:val="0"/>
          <w:color w:val="auto"/>
        </w:rPr>
      </w:pPr>
      <w:r w:rsidRPr="00D12735">
        <w:rPr>
          <w:rStyle w:val="IntenseEmphasis"/>
          <w:i w:val="0"/>
          <w:color w:val="auto"/>
        </w:rPr>
        <w:t xml:space="preserve">I personally like “Zoom”, which is an activity where each person in the group </w:t>
      </w:r>
      <w:r w:rsidR="00D12735" w:rsidRPr="00D12735">
        <w:rPr>
          <w:rStyle w:val="IntenseEmphasis"/>
          <w:i w:val="0"/>
          <w:color w:val="auto"/>
        </w:rPr>
        <w:t xml:space="preserve">is given one picture out of a sequence that will create a unified story; they cannot show their picture to any of the others in the group. Through communication and patience, participants must re-create the story line. More details can be found at this website: </w:t>
      </w:r>
      <w:hyperlink r:id="rId7" w:history="1">
        <w:r w:rsidR="00D12735" w:rsidRPr="00902BDE">
          <w:rPr>
            <w:rStyle w:val="Hyperlink"/>
          </w:rPr>
          <w:t>http://www.wilderdom.com/games/descriptions/Zoom.html</w:t>
        </w:r>
      </w:hyperlink>
      <w:r w:rsidR="00D12735" w:rsidRPr="00D12735">
        <w:rPr>
          <w:rStyle w:val="IntenseEmphasis"/>
          <w:i w:val="0"/>
          <w:color w:val="auto"/>
        </w:rPr>
        <w:t xml:space="preserve">. </w:t>
      </w:r>
    </w:p>
    <w:p w:rsidR="00D12735" w:rsidRPr="00D12735" w:rsidRDefault="00D12735" w:rsidP="00D12735">
      <w:pPr>
        <w:pStyle w:val="ListParagraph"/>
        <w:numPr>
          <w:ilvl w:val="0"/>
          <w:numId w:val="1"/>
        </w:numPr>
        <w:rPr>
          <w:rStyle w:val="IntenseEmphasis"/>
          <w:i w:val="0"/>
          <w:color w:val="auto"/>
        </w:rPr>
      </w:pPr>
      <w:r w:rsidRPr="00D12735">
        <w:rPr>
          <w:rStyle w:val="IntenseEmphasis"/>
          <w:i w:val="0"/>
          <w:color w:val="auto"/>
        </w:rPr>
        <w:t xml:space="preserve">Another good team-building exercise is the “survival scenario”; students really enjoy these and requires a lot of problem solving and analysis. More information can be found here: </w:t>
      </w:r>
      <w:hyperlink r:id="rId8" w:history="1">
        <w:r w:rsidRPr="00902BDE">
          <w:rPr>
            <w:rStyle w:val="Hyperlink"/>
          </w:rPr>
          <w:t>http://www.wilderdom.com/games/descriptions/SurvivalScenarios.html</w:t>
        </w:r>
      </w:hyperlink>
      <w:r w:rsidRPr="00D12735">
        <w:rPr>
          <w:rStyle w:val="IntenseEmphasis"/>
          <w:i w:val="0"/>
          <w:color w:val="auto"/>
        </w:rPr>
        <w:t>.</w:t>
      </w:r>
    </w:p>
    <w:p w:rsidR="00D12735" w:rsidRDefault="00D12735" w:rsidP="00D12735">
      <w:pPr>
        <w:pStyle w:val="ListParagraph"/>
        <w:numPr>
          <w:ilvl w:val="0"/>
          <w:numId w:val="2"/>
        </w:numPr>
        <w:rPr>
          <w:rStyle w:val="IntenseEmphasis"/>
          <w:i w:val="0"/>
          <w:color w:val="auto"/>
        </w:rPr>
      </w:pPr>
      <w:r w:rsidRPr="00D12735">
        <w:rPr>
          <w:rStyle w:val="IntenseEmphasis"/>
          <w:i w:val="0"/>
          <w:color w:val="auto"/>
        </w:rPr>
        <w:lastRenderedPageBreak/>
        <w:t>Deb</w:t>
      </w:r>
      <w:r>
        <w:rPr>
          <w:rStyle w:val="IntenseEmphasis"/>
          <w:i w:val="0"/>
          <w:color w:val="auto"/>
        </w:rPr>
        <w:t>rief the activity with a discussion about collaboration and problem solving. The following questions can be used to generate the discussion:</w:t>
      </w:r>
    </w:p>
    <w:p w:rsidR="00D12735" w:rsidRDefault="00D12735" w:rsidP="00D12735">
      <w:pPr>
        <w:pStyle w:val="ListParagraph"/>
        <w:numPr>
          <w:ilvl w:val="0"/>
          <w:numId w:val="3"/>
        </w:numPr>
        <w:rPr>
          <w:rStyle w:val="IntenseEmphasis"/>
          <w:i w:val="0"/>
          <w:color w:val="auto"/>
        </w:rPr>
      </w:pPr>
      <w:r>
        <w:rPr>
          <w:rStyle w:val="IntenseEmphasis"/>
          <w:i w:val="0"/>
          <w:color w:val="auto"/>
        </w:rPr>
        <w:t>What did you find difficult about the activity? What was easy?</w:t>
      </w:r>
    </w:p>
    <w:p w:rsidR="00D12735" w:rsidRDefault="00D12735" w:rsidP="00D12735">
      <w:pPr>
        <w:pStyle w:val="ListParagraph"/>
        <w:numPr>
          <w:ilvl w:val="0"/>
          <w:numId w:val="3"/>
        </w:numPr>
        <w:rPr>
          <w:rStyle w:val="IntenseEmphasis"/>
          <w:i w:val="0"/>
          <w:color w:val="auto"/>
        </w:rPr>
      </w:pPr>
      <w:r>
        <w:rPr>
          <w:rStyle w:val="IntenseEmphasis"/>
          <w:i w:val="0"/>
          <w:color w:val="auto"/>
        </w:rPr>
        <w:t>What kind of communication was used in attempting to solve the problem? What kind of communication methods would have worked better? What prevented these strategies from taking place?</w:t>
      </w:r>
    </w:p>
    <w:p w:rsidR="00D12735" w:rsidRDefault="00D12735" w:rsidP="00D12735">
      <w:pPr>
        <w:pStyle w:val="ListParagraph"/>
        <w:numPr>
          <w:ilvl w:val="0"/>
          <w:numId w:val="3"/>
        </w:numPr>
        <w:rPr>
          <w:rStyle w:val="IntenseEmphasis"/>
          <w:i w:val="0"/>
          <w:color w:val="auto"/>
        </w:rPr>
      </w:pPr>
      <w:r>
        <w:rPr>
          <w:rStyle w:val="IntenseEmphasis"/>
          <w:i w:val="0"/>
          <w:color w:val="auto"/>
        </w:rPr>
        <w:t xml:space="preserve">What kind of leadership was used to solve the problem? Why? Looking back, do you think a better type of leadership would’ve been better? </w:t>
      </w:r>
    </w:p>
    <w:p w:rsidR="00D12735" w:rsidRDefault="00D12735" w:rsidP="00D12735">
      <w:pPr>
        <w:pStyle w:val="ListParagraph"/>
        <w:numPr>
          <w:ilvl w:val="0"/>
          <w:numId w:val="3"/>
        </w:numPr>
        <w:rPr>
          <w:rStyle w:val="IntenseEmphasis"/>
          <w:i w:val="0"/>
          <w:color w:val="auto"/>
        </w:rPr>
      </w:pPr>
      <w:r>
        <w:rPr>
          <w:rStyle w:val="IntenseEmphasis"/>
          <w:i w:val="0"/>
          <w:color w:val="auto"/>
        </w:rPr>
        <w:t>What do you think went well? What do you think you would change in the future?</w:t>
      </w:r>
    </w:p>
    <w:p w:rsidR="00D12735" w:rsidRDefault="00D12735" w:rsidP="00D12735">
      <w:pPr>
        <w:pStyle w:val="ListParagraph"/>
        <w:numPr>
          <w:ilvl w:val="0"/>
          <w:numId w:val="3"/>
        </w:numPr>
        <w:rPr>
          <w:rStyle w:val="IntenseEmphasis"/>
          <w:i w:val="0"/>
          <w:color w:val="auto"/>
        </w:rPr>
      </w:pPr>
      <w:r>
        <w:rPr>
          <w:rStyle w:val="IntenseEmphasis"/>
          <w:i w:val="0"/>
          <w:color w:val="auto"/>
        </w:rPr>
        <w:t>What real life activities are similar to this activity?</w:t>
      </w:r>
    </w:p>
    <w:p w:rsidR="00C529F3" w:rsidRDefault="00C529F3" w:rsidP="00C529F3">
      <w:pPr>
        <w:rPr>
          <w:rStyle w:val="IntenseEmphasis"/>
          <w:i w:val="0"/>
          <w:color w:val="auto"/>
        </w:rPr>
      </w:pPr>
      <w:r>
        <w:rPr>
          <w:rStyle w:val="IntenseEmphasis"/>
          <w:i w:val="0"/>
          <w:color w:val="auto"/>
        </w:rPr>
        <w:t>At this point, guide the class discussion into a more specific look at international diplomacy. Some of these questions from U.S. Department of State can be used to help facilitate your discussion:</w:t>
      </w:r>
    </w:p>
    <w:p w:rsidR="00C529F3" w:rsidRPr="00C529F3" w:rsidRDefault="00C529F3" w:rsidP="00C529F3">
      <w:pPr>
        <w:pStyle w:val="ListParagraph"/>
        <w:numPr>
          <w:ilvl w:val="0"/>
          <w:numId w:val="4"/>
        </w:numPr>
        <w:rPr>
          <w:rStyle w:val="IntenseEmphasis"/>
          <w:i w:val="0"/>
          <w:color w:val="auto"/>
        </w:rPr>
      </w:pPr>
      <w:r>
        <w:rPr>
          <w:rStyle w:val="IntenseEmphasis"/>
          <w:i w:val="0"/>
          <w:color w:val="auto"/>
        </w:rPr>
        <w:t>Do the terms “foreign policy” and “diplomacy” mean the same thing?</w:t>
      </w:r>
    </w:p>
    <w:p w:rsidR="00C529F3" w:rsidRDefault="00C529F3" w:rsidP="00C529F3">
      <w:pPr>
        <w:pStyle w:val="ListParagraph"/>
        <w:numPr>
          <w:ilvl w:val="0"/>
          <w:numId w:val="4"/>
        </w:numPr>
        <w:rPr>
          <w:rStyle w:val="IntenseEmphasis"/>
          <w:i w:val="0"/>
          <w:color w:val="auto"/>
        </w:rPr>
      </w:pPr>
      <w:r w:rsidRPr="00C529F3">
        <w:rPr>
          <w:rStyle w:val="IntenseEmphasis"/>
          <w:i w:val="0"/>
          <w:color w:val="auto"/>
        </w:rPr>
        <w:t>What do you know about the U.S. Department of State, also known as the State Department?</w:t>
      </w:r>
    </w:p>
    <w:p w:rsidR="00C529F3" w:rsidRDefault="00C529F3" w:rsidP="00C529F3">
      <w:pPr>
        <w:pStyle w:val="ListParagraph"/>
        <w:numPr>
          <w:ilvl w:val="0"/>
          <w:numId w:val="4"/>
        </w:numPr>
        <w:rPr>
          <w:rStyle w:val="IntenseEmphasis"/>
          <w:i w:val="0"/>
          <w:color w:val="auto"/>
        </w:rPr>
      </w:pPr>
      <w:r w:rsidRPr="00C529F3">
        <w:rPr>
          <w:rStyle w:val="IntenseEmphasis"/>
          <w:i w:val="0"/>
          <w:color w:val="auto"/>
        </w:rPr>
        <w:t>Why do you think that the United States maintains diplomatic relations with foreign countries?</w:t>
      </w:r>
    </w:p>
    <w:p w:rsidR="00C529F3" w:rsidRDefault="00C529F3" w:rsidP="00C529F3">
      <w:pPr>
        <w:pStyle w:val="ListParagraph"/>
        <w:numPr>
          <w:ilvl w:val="0"/>
          <w:numId w:val="4"/>
        </w:numPr>
        <w:rPr>
          <w:rStyle w:val="IntenseEmphasis"/>
          <w:i w:val="0"/>
          <w:color w:val="auto"/>
        </w:rPr>
      </w:pPr>
      <w:r w:rsidRPr="00C529F3">
        <w:rPr>
          <w:rStyle w:val="IntenseEmphasis"/>
          <w:i w:val="0"/>
          <w:color w:val="auto"/>
        </w:rPr>
        <w:t>Why does the United States offer foreign assistance to countries overseas?</w:t>
      </w:r>
    </w:p>
    <w:p w:rsidR="00C529F3" w:rsidRDefault="00C529F3" w:rsidP="00C529F3">
      <w:pPr>
        <w:pStyle w:val="ListParagraph"/>
        <w:numPr>
          <w:ilvl w:val="0"/>
          <w:numId w:val="4"/>
        </w:numPr>
        <w:rPr>
          <w:rStyle w:val="IntenseEmphasis"/>
          <w:i w:val="0"/>
          <w:color w:val="auto"/>
        </w:rPr>
      </w:pPr>
      <w:r w:rsidRPr="00C529F3">
        <w:rPr>
          <w:rStyle w:val="IntenseEmphasis"/>
          <w:i w:val="0"/>
          <w:color w:val="auto"/>
        </w:rPr>
        <w:t>What role does diplomacy play in the making of a successful world leader?</w:t>
      </w:r>
    </w:p>
    <w:p w:rsidR="00C529F3" w:rsidRDefault="00C529F3" w:rsidP="00C529F3">
      <w:pPr>
        <w:pStyle w:val="ListParagraph"/>
        <w:numPr>
          <w:ilvl w:val="0"/>
          <w:numId w:val="4"/>
        </w:numPr>
        <w:rPr>
          <w:rStyle w:val="IntenseEmphasis"/>
          <w:i w:val="0"/>
          <w:color w:val="auto"/>
        </w:rPr>
      </w:pPr>
      <w:r w:rsidRPr="00C529F3">
        <w:rPr>
          <w:rStyle w:val="IntenseEmphasis"/>
          <w:i w:val="0"/>
          <w:color w:val="auto"/>
        </w:rPr>
        <w:t>How does diplomacy help promote human rights in other countries?</w:t>
      </w:r>
    </w:p>
    <w:p w:rsidR="00C529F3" w:rsidRDefault="00C529F3" w:rsidP="00C529F3">
      <w:pPr>
        <w:pStyle w:val="ListParagraph"/>
        <w:numPr>
          <w:ilvl w:val="0"/>
          <w:numId w:val="4"/>
        </w:numPr>
        <w:rPr>
          <w:rStyle w:val="IntenseEmphasis"/>
          <w:i w:val="0"/>
          <w:color w:val="auto"/>
        </w:rPr>
      </w:pPr>
      <w:r w:rsidRPr="00C529F3">
        <w:rPr>
          <w:rStyle w:val="IntenseEmphasis"/>
          <w:i w:val="0"/>
          <w:color w:val="auto"/>
        </w:rPr>
        <w:t>How does diplomacy help promote trade and investment?</w:t>
      </w:r>
    </w:p>
    <w:p w:rsidR="00C529F3" w:rsidRPr="00C529F3" w:rsidRDefault="00C529F3" w:rsidP="00C529F3">
      <w:pPr>
        <w:pStyle w:val="ListParagraph"/>
        <w:numPr>
          <w:ilvl w:val="0"/>
          <w:numId w:val="4"/>
        </w:numPr>
        <w:rPr>
          <w:rStyle w:val="IntenseEmphasis"/>
          <w:i w:val="0"/>
          <w:color w:val="auto"/>
        </w:rPr>
      </w:pPr>
      <w:r w:rsidRPr="00C529F3">
        <w:rPr>
          <w:rStyle w:val="IntenseEmphasis"/>
          <w:i w:val="0"/>
          <w:color w:val="auto"/>
        </w:rPr>
        <w:t>What are the benefits of international cooperation in scientific research?</w:t>
      </w:r>
      <w:r>
        <w:rPr>
          <w:rStyle w:val="IntenseEmphasis"/>
          <w:i w:val="0"/>
          <w:color w:val="auto"/>
        </w:rPr>
        <w:t xml:space="preserve"> </w:t>
      </w:r>
      <w:r w:rsidRPr="00C529F3">
        <w:rPr>
          <w:rStyle w:val="IntenseEmphasis"/>
          <w:i w:val="0"/>
          <w:color w:val="auto"/>
        </w:rPr>
        <w:t>What are the obstacles</w:t>
      </w:r>
      <w:r>
        <w:rPr>
          <w:rStyle w:val="IntenseEmphasis"/>
          <w:i w:val="0"/>
          <w:color w:val="auto"/>
        </w:rPr>
        <w:t>?</w:t>
      </w:r>
    </w:p>
    <w:p w:rsidR="00C529F3" w:rsidRDefault="00C529F3" w:rsidP="00C529F3">
      <w:pPr>
        <w:pStyle w:val="ListParagraph"/>
        <w:numPr>
          <w:ilvl w:val="0"/>
          <w:numId w:val="4"/>
        </w:numPr>
        <w:rPr>
          <w:rStyle w:val="IntenseEmphasis"/>
          <w:i w:val="0"/>
          <w:color w:val="auto"/>
        </w:rPr>
      </w:pPr>
      <w:r>
        <w:rPr>
          <w:rStyle w:val="IntenseEmphasis"/>
          <w:i w:val="0"/>
          <w:color w:val="auto"/>
        </w:rPr>
        <w:t>How does diplomacy work to prevent terrorism?</w:t>
      </w:r>
    </w:p>
    <w:p w:rsidR="00C529F3" w:rsidRPr="00C529F3" w:rsidRDefault="00C529F3" w:rsidP="00C529F3">
      <w:pPr>
        <w:pStyle w:val="ListParagraph"/>
        <w:numPr>
          <w:ilvl w:val="0"/>
          <w:numId w:val="4"/>
        </w:numPr>
        <w:rPr>
          <w:rStyle w:val="IntenseEmphasis"/>
          <w:i w:val="0"/>
          <w:color w:val="auto"/>
        </w:rPr>
      </w:pPr>
      <w:r>
        <w:rPr>
          <w:rStyle w:val="IntenseEmphasis"/>
          <w:i w:val="0"/>
          <w:color w:val="auto"/>
        </w:rPr>
        <w:t xml:space="preserve">How can you find out more about your country’s role in foreign policy </w:t>
      </w:r>
      <w:r w:rsidR="00773135">
        <w:rPr>
          <w:rStyle w:val="IntenseEmphasis"/>
          <w:i w:val="0"/>
          <w:color w:val="auto"/>
        </w:rPr>
        <w:t>initiatives</w:t>
      </w:r>
      <w:r>
        <w:rPr>
          <w:rStyle w:val="IntenseEmphasis"/>
          <w:i w:val="0"/>
          <w:color w:val="auto"/>
        </w:rPr>
        <w:t>?</w:t>
      </w:r>
    </w:p>
    <w:p w:rsidR="00C529F3" w:rsidRDefault="00C529F3" w:rsidP="00C529F3">
      <w:pPr>
        <w:rPr>
          <w:rStyle w:val="IntenseEmphasis"/>
          <w:i w:val="0"/>
        </w:rPr>
      </w:pPr>
    </w:p>
    <w:p w:rsidR="00C529F3" w:rsidRDefault="00C529F3" w:rsidP="00C529F3">
      <w:pPr>
        <w:rPr>
          <w:rStyle w:val="IntenseEmphasis"/>
          <w:i w:val="0"/>
        </w:rPr>
      </w:pPr>
      <w:r w:rsidRPr="00C529F3">
        <w:rPr>
          <w:rStyle w:val="IntenseEmphasis"/>
          <w:i w:val="0"/>
        </w:rPr>
        <w:t>Part II</w:t>
      </w:r>
    </w:p>
    <w:p w:rsidR="00C529F3" w:rsidRDefault="00773135" w:rsidP="00773135">
      <w:pPr>
        <w:rPr>
          <w:rStyle w:val="IntenseEmphasis"/>
          <w:i w:val="0"/>
          <w:color w:val="auto"/>
        </w:rPr>
      </w:pPr>
      <w:r w:rsidRPr="00773135">
        <w:rPr>
          <w:rStyle w:val="IntenseEmphasis"/>
          <w:i w:val="0"/>
          <w:color w:val="auto"/>
        </w:rPr>
        <w:t xml:space="preserve">Introduce </w:t>
      </w:r>
      <w:r>
        <w:rPr>
          <w:rStyle w:val="IntenseEmphasis"/>
          <w:i w:val="0"/>
          <w:color w:val="auto"/>
        </w:rPr>
        <w:t xml:space="preserve">students to the United Arab Emirates. Begin by showing them this 20 minute video clip that shows a brief look at all seven of the emirates: </w:t>
      </w:r>
      <w:hyperlink r:id="rId9" w:history="1">
        <w:r w:rsidRPr="00DF3F4F">
          <w:rPr>
            <w:rStyle w:val="Hyperlink"/>
          </w:rPr>
          <w:t>https://youtu.be/F585Gtp2c0E</w:t>
        </w:r>
      </w:hyperlink>
    </w:p>
    <w:p w:rsidR="00773135" w:rsidRDefault="00773135" w:rsidP="00773135">
      <w:pPr>
        <w:rPr>
          <w:rStyle w:val="IntenseEmphasis"/>
          <w:i w:val="0"/>
          <w:color w:val="auto"/>
        </w:rPr>
      </w:pPr>
      <w:r>
        <w:rPr>
          <w:rStyle w:val="IntenseEmphasis"/>
          <w:i w:val="0"/>
          <w:color w:val="auto"/>
        </w:rPr>
        <w:t>Once you finish the video, ask students what their opinion is of the U.A.E. After seeing the video, were they surprised in any way? What do you think of U.S.-U.A.E. international relations?</w:t>
      </w:r>
    </w:p>
    <w:p w:rsidR="00773135" w:rsidRDefault="00773135" w:rsidP="00773135">
      <w:pPr>
        <w:rPr>
          <w:rStyle w:val="IntenseEmphasis"/>
          <w:i w:val="0"/>
          <w:color w:val="auto"/>
        </w:rPr>
      </w:pPr>
    </w:p>
    <w:p w:rsidR="00773135" w:rsidRDefault="00773135" w:rsidP="00773135">
      <w:pPr>
        <w:rPr>
          <w:rStyle w:val="IntenseEmphasis"/>
        </w:rPr>
      </w:pPr>
      <w:r>
        <w:rPr>
          <w:rStyle w:val="IntenseEmphasis"/>
        </w:rPr>
        <w:t>Exploration</w:t>
      </w:r>
    </w:p>
    <w:p w:rsidR="00773135" w:rsidRDefault="00773135" w:rsidP="00773135">
      <w:pPr>
        <w:rPr>
          <w:rStyle w:val="IntenseEmphasis"/>
          <w:i w:val="0"/>
          <w:color w:val="auto"/>
        </w:rPr>
      </w:pPr>
      <w:r>
        <w:rPr>
          <w:rStyle w:val="IntenseEmphasis"/>
          <w:i w:val="0"/>
          <w:color w:val="auto"/>
        </w:rPr>
        <w:t>Objective: Students will explore U.S. an</w:t>
      </w:r>
      <w:r w:rsidR="003B3F6D">
        <w:rPr>
          <w:rStyle w:val="IntenseEmphasis"/>
          <w:i w:val="0"/>
          <w:color w:val="auto"/>
        </w:rPr>
        <w:t xml:space="preserve">d U.A.E. international relations. </w:t>
      </w:r>
    </w:p>
    <w:p w:rsidR="003B3F6D" w:rsidRDefault="003B3F6D" w:rsidP="00773135">
      <w:pPr>
        <w:rPr>
          <w:rStyle w:val="IntenseEmphasis"/>
          <w:i w:val="0"/>
          <w:color w:val="auto"/>
        </w:rPr>
      </w:pPr>
      <w:r>
        <w:rPr>
          <w:rStyle w:val="IntenseEmphasis"/>
          <w:i w:val="0"/>
          <w:color w:val="auto"/>
        </w:rPr>
        <w:t>Students will choose a topic that interests them and will explore U.S. and U.A.E. relations in regards to their given topic. Some topics students can choose from are listed below or discuss with the teacher about another topic they would like to explore:</w:t>
      </w:r>
    </w:p>
    <w:p w:rsidR="003B3F6D" w:rsidRDefault="003B3F6D" w:rsidP="003B3F6D">
      <w:pPr>
        <w:pStyle w:val="ListParagraph"/>
        <w:numPr>
          <w:ilvl w:val="0"/>
          <w:numId w:val="5"/>
        </w:numPr>
        <w:rPr>
          <w:rStyle w:val="IntenseEmphasis"/>
          <w:i w:val="0"/>
          <w:color w:val="auto"/>
        </w:rPr>
      </w:pPr>
      <w:r>
        <w:rPr>
          <w:rStyle w:val="IntenseEmphasis"/>
          <w:i w:val="0"/>
          <w:color w:val="auto"/>
        </w:rPr>
        <w:t>Education</w:t>
      </w:r>
    </w:p>
    <w:p w:rsidR="003B3F6D" w:rsidRDefault="003B3F6D" w:rsidP="003B3F6D">
      <w:pPr>
        <w:pStyle w:val="ListParagraph"/>
        <w:numPr>
          <w:ilvl w:val="0"/>
          <w:numId w:val="5"/>
        </w:numPr>
        <w:rPr>
          <w:rStyle w:val="IntenseEmphasis"/>
          <w:i w:val="0"/>
          <w:color w:val="auto"/>
        </w:rPr>
      </w:pPr>
      <w:r>
        <w:rPr>
          <w:rStyle w:val="IntenseEmphasis"/>
          <w:i w:val="0"/>
          <w:color w:val="auto"/>
        </w:rPr>
        <w:t xml:space="preserve">Women’s Rights </w:t>
      </w:r>
    </w:p>
    <w:p w:rsidR="003B3F6D" w:rsidRDefault="003B3F6D" w:rsidP="003B3F6D">
      <w:pPr>
        <w:pStyle w:val="ListParagraph"/>
        <w:numPr>
          <w:ilvl w:val="0"/>
          <w:numId w:val="5"/>
        </w:numPr>
        <w:rPr>
          <w:rStyle w:val="IntenseEmphasis"/>
          <w:i w:val="0"/>
          <w:color w:val="auto"/>
        </w:rPr>
      </w:pPr>
      <w:r>
        <w:rPr>
          <w:rStyle w:val="IntenseEmphasis"/>
          <w:i w:val="0"/>
          <w:color w:val="auto"/>
        </w:rPr>
        <w:t>Human Rights</w:t>
      </w:r>
    </w:p>
    <w:p w:rsidR="003B3F6D" w:rsidRDefault="003B3F6D" w:rsidP="003B3F6D">
      <w:pPr>
        <w:pStyle w:val="ListParagraph"/>
        <w:numPr>
          <w:ilvl w:val="0"/>
          <w:numId w:val="5"/>
        </w:numPr>
        <w:rPr>
          <w:rStyle w:val="IntenseEmphasis"/>
          <w:i w:val="0"/>
          <w:color w:val="auto"/>
        </w:rPr>
      </w:pPr>
      <w:r>
        <w:rPr>
          <w:rStyle w:val="IntenseEmphasis"/>
          <w:i w:val="0"/>
          <w:color w:val="auto"/>
        </w:rPr>
        <w:t>Economic Partnership</w:t>
      </w:r>
    </w:p>
    <w:p w:rsidR="003B3F6D" w:rsidRDefault="003B3F6D" w:rsidP="003B3F6D">
      <w:pPr>
        <w:pStyle w:val="ListParagraph"/>
        <w:numPr>
          <w:ilvl w:val="0"/>
          <w:numId w:val="5"/>
        </w:numPr>
        <w:rPr>
          <w:rStyle w:val="IntenseEmphasis"/>
          <w:i w:val="0"/>
          <w:color w:val="auto"/>
        </w:rPr>
      </w:pPr>
      <w:r>
        <w:rPr>
          <w:rStyle w:val="IntenseEmphasis"/>
          <w:i w:val="0"/>
          <w:color w:val="auto"/>
        </w:rPr>
        <w:t>Sustainable Energy</w:t>
      </w:r>
    </w:p>
    <w:p w:rsidR="003B3F6D" w:rsidRDefault="003B3F6D" w:rsidP="003B3F6D">
      <w:pPr>
        <w:pStyle w:val="ListParagraph"/>
        <w:numPr>
          <w:ilvl w:val="0"/>
          <w:numId w:val="5"/>
        </w:numPr>
        <w:rPr>
          <w:rStyle w:val="IntenseEmphasis"/>
          <w:i w:val="0"/>
          <w:color w:val="auto"/>
        </w:rPr>
      </w:pPr>
      <w:r>
        <w:rPr>
          <w:rStyle w:val="IntenseEmphasis"/>
          <w:i w:val="0"/>
          <w:color w:val="auto"/>
        </w:rPr>
        <w:t>Confronting terrorism and extremism</w:t>
      </w:r>
      <w:r w:rsidR="00DE4A29">
        <w:rPr>
          <w:rStyle w:val="IntenseEmphasis"/>
          <w:i w:val="0"/>
          <w:color w:val="auto"/>
        </w:rPr>
        <w:t xml:space="preserve"> </w:t>
      </w:r>
    </w:p>
    <w:p w:rsidR="003B3F6D" w:rsidRDefault="003B3F6D" w:rsidP="003B3F6D">
      <w:pPr>
        <w:pStyle w:val="ListParagraph"/>
        <w:numPr>
          <w:ilvl w:val="0"/>
          <w:numId w:val="5"/>
        </w:numPr>
        <w:rPr>
          <w:rStyle w:val="IntenseEmphasis"/>
          <w:i w:val="0"/>
          <w:color w:val="auto"/>
        </w:rPr>
      </w:pPr>
      <w:r>
        <w:rPr>
          <w:rStyle w:val="IntenseEmphasis"/>
          <w:i w:val="0"/>
          <w:color w:val="auto"/>
        </w:rPr>
        <w:t>Environmental Support</w:t>
      </w:r>
    </w:p>
    <w:p w:rsidR="00DE4A29" w:rsidRDefault="00DE4A29" w:rsidP="00DE4A29">
      <w:pPr>
        <w:pStyle w:val="ListParagraph"/>
        <w:rPr>
          <w:rStyle w:val="IntenseEmphasis"/>
          <w:i w:val="0"/>
          <w:color w:val="auto"/>
        </w:rPr>
      </w:pPr>
    </w:p>
    <w:p w:rsidR="00DE4A29" w:rsidRPr="00DE4A29" w:rsidRDefault="003B3F6D" w:rsidP="00DE4A29">
      <w:pPr>
        <w:pStyle w:val="ListParagraph"/>
        <w:numPr>
          <w:ilvl w:val="1"/>
          <w:numId w:val="2"/>
        </w:numPr>
        <w:spacing w:after="0"/>
        <w:rPr>
          <w:rStyle w:val="IntenseEmphasis"/>
          <w:i w:val="0"/>
          <w:color w:val="auto"/>
        </w:rPr>
      </w:pPr>
      <w:r w:rsidRPr="00DE4A29">
        <w:rPr>
          <w:rStyle w:val="IntenseEmphasis"/>
          <w:i w:val="0"/>
          <w:color w:val="auto"/>
        </w:rPr>
        <w:t>A good starting point for research would be the U.A.E. embassy’</w:t>
      </w:r>
      <w:r w:rsidR="00DE4A29" w:rsidRPr="00DE4A29">
        <w:rPr>
          <w:rStyle w:val="IntenseEmphasis"/>
          <w:i w:val="0"/>
          <w:color w:val="auto"/>
        </w:rPr>
        <w:t>s website:</w:t>
      </w:r>
    </w:p>
    <w:p w:rsidR="003B3F6D" w:rsidRDefault="003B3F6D" w:rsidP="00DE4A29">
      <w:pPr>
        <w:spacing w:after="0"/>
        <w:ind w:left="360" w:firstLine="720"/>
        <w:rPr>
          <w:rStyle w:val="IntenseEmphasis"/>
          <w:i w:val="0"/>
          <w:color w:val="auto"/>
        </w:rPr>
      </w:pPr>
      <w:r>
        <w:rPr>
          <w:rStyle w:val="IntenseEmphasis"/>
          <w:i w:val="0"/>
          <w:color w:val="auto"/>
        </w:rPr>
        <w:t>(</w:t>
      </w:r>
      <w:hyperlink r:id="rId10" w:history="1">
        <w:r w:rsidRPr="00DF3F4F">
          <w:rPr>
            <w:rStyle w:val="Hyperlink"/>
          </w:rPr>
          <w:t>http://www.uae-embassy.org/</w:t>
        </w:r>
      </w:hyperlink>
      <w:r>
        <w:rPr>
          <w:rStyle w:val="IntenseEmphasis"/>
          <w:i w:val="0"/>
          <w:color w:val="auto"/>
        </w:rPr>
        <w:t xml:space="preserve">). </w:t>
      </w:r>
    </w:p>
    <w:p w:rsidR="00DE4A29" w:rsidRDefault="00DE4A29" w:rsidP="003B3F6D">
      <w:pPr>
        <w:rPr>
          <w:rStyle w:val="IntenseEmphasis"/>
          <w:i w:val="0"/>
          <w:color w:val="auto"/>
        </w:rPr>
      </w:pPr>
    </w:p>
    <w:p w:rsidR="00DE4A29" w:rsidRDefault="00DE4A29" w:rsidP="00DE4A29">
      <w:pPr>
        <w:pStyle w:val="ListParagraph"/>
        <w:numPr>
          <w:ilvl w:val="1"/>
          <w:numId w:val="2"/>
        </w:numPr>
        <w:rPr>
          <w:rStyle w:val="IntenseEmphasis"/>
          <w:i w:val="0"/>
          <w:color w:val="auto"/>
        </w:rPr>
      </w:pPr>
      <w:r w:rsidRPr="00DE4A29">
        <w:rPr>
          <w:rStyle w:val="IntenseEmphasis"/>
          <w:i w:val="0"/>
          <w:color w:val="auto"/>
        </w:rPr>
        <w:t xml:space="preserve">If students chose to explore “Confronting Terrorism and Extremism,” a good website to explore is </w:t>
      </w:r>
      <w:proofErr w:type="spellStart"/>
      <w:r w:rsidRPr="00DE4A29">
        <w:rPr>
          <w:rStyle w:val="IntenseEmphasis"/>
          <w:i w:val="0"/>
          <w:color w:val="auto"/>
        </w:rPr>
        <w:t>Hedayah’s</w:t>
      </w:r>
      <w:proofErr w:type="spellEnd"/>
      <w:r w:rsidRPr="00DE4A29">
        <w:rPr>
          <w:rStyle w:val="IntenseEmphasis"/>
          <w:i w:val="0"/>
          <w:color w:val="auto"/>
        </w:rPr>
        <w:t>, an international institution for training, dialogue, collaboration, and research to counter violent extremism (</w:t>
      </w:r>
      <w:hyperlink r:id="rId11" w:history="1">
        <w:r w:rsidRPr="00DF3F4F">
          <w:rPr>
            <w:rStyle w:val="Hyperlink"/>
          </w:rPr>
          <w:t>http://www.hedayah.ae/</w:t>
        </w:r>
      </w:hyperlink>
      <w:r w:rsidRPr="00DE4A29">
        <w:rPr>
          <w:rStyle w:val="IntenseEmphasis"/>
          <w:i w:val="0"/>
          <w:color w:val="auto"/>
        </w:rPr>
        <w:t>).</w:t>
      </w:r>
    </w:p>
    <w:p w:rsidR="005B4E9E" w:rsidRDefault="005B4E9E" w:rsidP="005B4E9E">
      <w:pPr>
        <w:pStyle w:val="ListParagraph"/>
        <w:ind w:left="1080"/>
        <w:rPr>
          <w:rStyle w:val="IntenseEmphasis"/>
          <w:i w:val="0"/>
          <w:color w:val="auto"/>
        </w:rPr>
      </w:pPr>
    </w:p>
    <w:p w:rsidR="005B4E9E" w:rsidRDefault="005B4E9E" w:rsidP="005B4E9E">
      <w:pPr>
        <w:pStyle w:val="ListParagraph"/>
        <w:numPr>
          <w:ilvl w:val="1"/>
          <w:numId w:val="2"/>
        </w:numPr>
        <w:rPr>
          <w:rStyle w:val="IntenseEmphasis"/>
          <w:i w:val="0"/>
          <w:color w:val="auto"/>
        </w:rPr>
      </w:pPr>
      <w:r>
        <w:rPr>
          <w:rStyle w:val="IntenseEmphasis"/>
          <w:i w:val="0"/>
          <w:color w:val="auto"/>
        </w:rPr>
        <w:t xml:space="preserve">If students chose to explore “Sustainable Energy,” </w:t>
      </w:r>
      <w:proofErr w:type="spellStart"/>
      <w:r>
        <w:rPr>
          <w:rStyle w:val="IntenseEmphasis"/>
          <w:i w:val="0"/>
          <w:color w:val="auto"/>
        </w:rPr>
        <w:t>Masdar</w:t>
      </w:r>
      <w:proofErr w:type="spellEnd"/>
      <w:r>
        <w:rPr>
          <w:rStyle w:val="IntenseEmphasis"/>
          <w:i w:val="0"/>
          <w:color w:val="auto"/>
        </w:rPr>
        <w:t xml:space="preserve"> institute is a fascinating place and can offer students a great place to begin their research: </w:t>
      </w:r>
      <w:r w:rsidRPr="005B4E9E">
        <w:rPr>
          <w:rStyle w:val="IntenseEmphasis"/>
          <w:i w:val="0"/>
          <w:color w:val="auto"/>
        </w:rPr>
        <w:t>http://www.masdar.ae/</w:t>
      </w:r>
    </w:p>
    <w:p w:rsidR="005B4E9E" w:rsidRDefault="005B4E9E" w:rsidP="005B4E9E">
      <w:pPr>
        <w:pStyle w:val="ListParagraph"/>
        <w:ind w:left="1080"/>
        <w:rPr>
          <w:rStyle w:val="IntenseEmphasis"/>
          <w:i w:val="0"/>
          <w:color w:val="auto"/>
        </w:rPr>
      </w:pPr>
    </w:p>
    <w:p w:rsidR="00DE4A29" w:rsidRDefault="00DE4A29" w:rsidP="00DE4A29">
      <w:pPr>
        <w:pStyle w:val="ListParagraph"/>
        <w:ind w:left="1080"/>
        <w:rPr>
          <w:rStyle w:val="IntenseEmphasis"/>
          <w:i w:val="0"/>
          <w:color w:val="auto"/>
        </w:rPr>
      </w:pPr>
    </w:p>
    <w:p w:rsidR="00DE4A29" w:rsidRPr="00AC6741" w:rsidRDefault="00DE4A29" w:rsidP="00DE4A29">
      <w:pPr>
        <w:pStyle w:val="ListParagraph"/>
        <w:numPr>
          <w:ilvl w:val="1"/>
          <w:numId w:val="2"/>
        </w:numPr>
        <w:rPr>
          <w:rStyle w:val="IntenseEmphasis"/>
          <w:i w:val="0"/>
          <w:color w:val="auto"/>
        </w:rPr>
      </w:pPr>
      <w:r w:rsidRPr="00AC6741">
        <w:rPr>
          <w:rStyle w:val="IntenseEmphasis"/>
          <w:i w:val="0"/>
          <w:color w:val="auto"/>
        </w:rPr>
        <w:t>The teacher may want to encourage students to reach out to members of the U.A.E</w:t>
      </w:r>
      <w:proofErr w:type="gramStart"/>
      <w:r w:rsidRPr="00AC6741">
        <w:rPr>
          <w:rStyle w:val="IntenseEmphasis"/>
          <w:i w:val="0"/>
          <w:color w:val="auto"/>
        </w:rPr>
        <w:t>./</w:t>
      </w:r>
      <w:proofErr w:type="gramEnd"/>
      <w:r w:rsidRPr="00AC6741">
        <w:rPr>
          <w:rStyle w:val="IntenseEmphasis"/>
          <w:i w:val="0"/>
          <w:color w:val="auto"/>
        </w:rPr>
        <w:t>U.S. embassy to deepen their knowledge and perspective of their topic. Therefore, the teacher may want to contact the following people on behalf of the students or set up a Skype classroom interview.</w:t>
      </w:r>
    </w:p>
    <w:p w:rsidR="00DE4A29" w:rsidRPr="00AC6741" w:rsidRDefault="00DE4A29" w:rsidP="00DE4A29">
      <w:pPr>
        <w:pStyle w:val="ListParagraph"/>
        <w:rPr>
          <w:rStyle w:val="IntenseEmphasis"/>
          <w:i w:val="0"/>
          <w:color w:val="auto"/>
        </w:rPr>
      </w:pPr>
    </w:p>
    <w:p w:rsidR="00DE4A29" w:rsidRPr="00AC6741" w:rsidRDefault="00DE4A29" w:rsidP="00DE4A29">
      <w:pPr>
        <w:pStyle w:val="ListParagraph"/>
        <w:numPr>
          <w:ilvl w:val="2"/>
          <w:numId w:val="2"/>
        </w:numPr>
        <w:rPr>
          <w:rStyle w:val="IntenseEmphasis"/>
          <w:i w:val="0"/>
          <w:color w:val="auto"/>
        </w:rPr>
      </w:pPr>
      <w:r w:rsidRPr="00AC6741">
        <w:rPr>
          <w:rStyle w:val="IntenseEmphasis"/>
          <w:i w:val="0"/>
          <w:color w:val="auto"/>
        </w:rPr>
        <w:t xml:space="preserve">Dr. </w:t>
      </w:r>
      <w:proofErr w:type="spellStart"/>
      <w:r w:rsidRPr="00AC6741">
        <w:rPr>
          <w:rStyle w:val="IntenseEmphasis"/>
          <w:i w:val="0"/>
          <w:color w:val="auto"/>
        </w:rPr>
        <w:t>Alsaghira</w:t>
      </w:r>
      <w:proofErr w:type="spellEnd"/>
      <w:r w:rsidRPr="00AC6741">
        <w:rPr>
          <w:rStyle w:val="IntenseEmphasis"/>
          <w:i w:val="0"/>
          <w:color w:val="auto"/>
        </w:rPr>
        <w:t xml:space="preserve"> Al </w:t>
      </w:r>
      <w:proofErr w:type="spellStart"/>
      <w:r w:rsidRPr="00AC6741">
        <w:rPr>
          <w:rStyle w:val="IntenseEmphasis"/>
          <w:i w:val="0"/>
          <w:color w:val="auto"/>
        </w:rPr>
        <w:t>Ahbabi</w:t>
      </w:r>
      <w:proofErr w:type="spellEnd"/>
      <w:r w:rsidRPr="00AC6741">
        <w:rPr>
          <w:rStyle w:val="IntenseEmphasis"/>
          <w:i w:val="0"/>
          <w:color w:val="auto"/>
        </w:rPr>
        <w:t xml:space="preserve">, Second Secretary, Think Tanks-Political Section: </w:t>
      </w:r>
      <w:hyperlink r:id="rId12" w:history="1">
        <w:r w:rsidRPr="00AC6741">
          <w:rPr>
            <w:rStyle w:val="Hyperlink"/>
          </w:rPr>
          <w:t>salahbabi@uaeembassy-usa.org</w:t>
        </w:r>
      </w:hyperlink>
    </w:p>
    <w:p w:rsidR="00DE4A29" w:rsidRPr="00AC6741" w:rsidRDefault="00DE4A29" w:rsidP="00DE4A29">
      <w:pPr>
        <w:pStyle w:val="ListParagraph"/>
        <w:numPr>
          <w:ilvl w:val="2"/>
          <w:numId w:val="2"/>
        </w:numPr>
        <w:rPr>
          <w:rStyle w:val="Hyperlink"/>
          <w:iCs/>
          <w:color w:val="auto"/>
          <w:u w:val="none"/>
        </w:rPr>
      </w:pPr>
      <w:r w:rsidRPr="00AC6741">
        <w:rPr>
          <w:rStyle w:val="IntenseEmphasis"/>
          <w:i w:val="0"/>
          <w:color w:val="auto"/>
        </w:rPr>
        <w:t xml:space="preserve">Dima </w:t>
      </w:r>
      <w:proofErr w:type="spellStart"/>
      <w:r w:rsidRPr="00AC6741">
        <w:rPr>
          <w:rStyle w:val="IntenseEmphasis"/>
          <w:i w:val="0"/>
          <w:color w:val="auto"/>
        </w:rPr>
        <w:t>Alfaham</w:t>
      </w:r>
      <w:proofErr w:type="spellEnd"/>
      <w:r w:rsidRPr="00AC6741">
        <w:rPr>
          <w:rStyle w:val="IntenseEmphasis"/>
          <w:i w:val="0"/>
          <w:color w:val="auto"/>
        </w:rPr>
        <w:t xml:space="preserve">, Chief of Staff: </w:t>
      </w:r>
      <w:hyperlink r:id="rId13" w:history="1">
        <w:r w:rsidR="00AC6741" w:rsidRPr="00ED451A">
          <w:rPr>
            <w:rStyle w:val="Hyperlink"/>
          </w:rPr>
          <w:t>dalfaham@uaeembassy-usa.org</w:t>
        </w:r>
      </w:hyperlink>
    </w:p>
    <w:p w:rsidR="00AC6741" w:rsidRPr="00AC6741" w:rsidRDefault="00AC6741" w:rsidP="00AC6741">
      <w:pPr>
        <w:pStyle w:val="ListParagraph"/>
        <w:numPr>
          <w:ilvl w:val="2"/>
          <w:numId w:val="2"/>
        </w:numPr>
        <w:rPr>
          <w:rStyle w:val="IntenseEmphasis"/>
          <w:i w:val="0"/>
          <w:color w:val="auto"/>
        </w:rPr>
      </w:pPr>
      <w:r w:rsidRPr="00AC6741">
        <w:rPr>
          <w:rStyle w:val="IntenseEmphasis"/>
          <w:i w:val="0"/>
          <w:color w:val="auto"/>
        </w:rPr>
        <w:t xml:space="preserve">Tara Chandra, UAE Embassy Advisor, The </w:t>
      </w:r>
      <w:proofErr w:type="spellStart"/>
      <w:r w:rsidRPr="00AC6741">
        <w:rPr>
          <w:rStyle w:val="IntenseEmphasis"/>
          <w:i w:val="0"/>
          <w:color w:val="auto"/>
        </w:rPr>
        <w:t>Harbour</w:t>
      </w:r>
      <w:proofErr w:type="spellEnd"/>
      <w:r w:rsidRPr="00AC6741">
        <w:rPr>
          <w:rStyle w:val="IntenseEmphasis"/>
          <w:i w:val="0"/>
          <w:color w:val="auto"/>
        </w:rPr>
        <w:t xml:space="preserve"> Group</w:t>
      </w:r>
      <w:r>
        <w:rPr>
          <w:rStyle w:val="IntenseEmphasis"/>
          <w:i w:val="0"/>
          <w:color w:val="auto"/>
        </w:rPr>
        <w:t xml:space="preserve">: </w:t>
      </w:r>
      <w:hyperlink r:id="rId14" w:history="1">
        <w:r w:rsidRPr="00ED451A">
          <w:rPr>
            <w:rStyle w:val="Hyperlink"/>
          </w:rPr>
          <w:t>tara.chandra@harbourgrp.com</w:t>
        </w:r>
      </w:hyperlink>
      <w:r>
        <w:rPr>
          <w:rStyle w:val="IntenseEmphasis"/>
          <w:i w:val="0"/>
          <w:color w:val="auto"/>
        </w:rPr>
        <w:t xml:space="preserve"> </w:t>
      </w:r>
    </w:p>
    <w:p w:rsidR="005B4E9E" w:rsidRDefault="005B4E9E" w:rsidP="005B4E9E">
      <w:pPr>
        <w:pStyle w:val="ListParagraph"/>
        <w:ind w:left="1080"/>
        <w:rPr>
          <w:rStyle w:val="IntenseEmphasis"/>
          <w:i w:val="0"/>
          <w:color w:val="auto"/>
        </w:rPr>
      </w:pPr>
    </w:p>
    <w:p w:rsidR="005B4E9E" w:rsidRDefault="005B4E9E" w:rsidP="005B4E9E">
      <w:pPr>
        <w:pStyle w:val="ListParagraph"/>
        <w:ind w:left="0"/>
        <w:rPr>
          <w:rStyle w:val="IntenseEmphasis"/>
        </w:rPr>
      </w:pPr>
      <w:r>
        <w:rPr>
          <w:rStyle w:val="IntenseEmphasis"/>
        </w:rPr>
        <w:t>Explanation</w:t>
      </w:r>
    </w:p>
    <w:p w:rsidR="005B4E9E" w:rsidRDefault="005B4E9E" w:rsidP="005B4E9E">
      <w:pPr>
        <w:rPr>
          <w:rStyle w:val="IntenseEmphasis"/>
          <w:i w:val="0"/>
          <w:color w:val="auto"/>
        </w:rPr>
      </w:pPr>
      <w:r>
        <w:rPr>
          <w:rStyle w:val="IntenseEmphasis"/>
          <w:i w:val="0"/>
          <w:color w:val="auto"/>
        </w:rPr>
        <w:t>Objective: Students will create an infographic (a visual image, such as a chart or diagram, used to represent information or data) depicting U.S. and U.A.E. relations.</w:t>
      </w:r>
    </w:p>
    <w:p w:rsidR="005B4E9E" w:rsidRDefault="005B4E9E" w:rsidP="005B4E9E">
      <w:pPr>
        <w:rPr>
          <w:rStyle w:val="IntenseEmphasis"/>
          <w:i w:val="0"/>
          <w:color w:val="auto"/>
        </w:rPr>
      </w:pPr>
      <w:r>
        <w:rPr>
          <w:rStyle w:val="IntenseEmphasis"/>
          <w:i w:val="0"/>
          <w:color w:val="auto"/>
        </w:rPr>
        <w:t>The following are some examples of infographics:</w:t>
      </w:r>
    </w:p>
    <w:p w:rsidR="005B4E9E" w:rsidRPr="005B4E9E" w:rsidRDefault="005B4E9E" w:rsidP="005B4E9E">
      <w:pPr>
        <w:rPr>
          <w:rStyle w:val="IntenseEmphasis"/>
          <w:i w:val="0"/>
          <w:color w:val="auto"/>
        </w:rPr>
      </w:pPr>
      <w:r>
        <w:rPr>
          <w:noProof/>
        </w:rPr>
        <w:lastRenderedPageBreak/>
        <w:drawing>
          <wp:anchor distT="0" distB="0" distL="114300" distR="114300" simplePos="0" relativeHeight="251658240" behindDoc="1" locked="0" layoutInCell="1" allowOverlap="1" wp14:anchorId="7EED1F74" wp14:editId="69DC9708">
            <wp:simplePos x="0" y="0"/>
            <wp:positionH relativeFrom="margin">
              <wp:align>left</wp:align>
            </wp:positionH>
            <wp:positionV relativeFrom="paragraph">
              <wp:posOffset>32385</wp:posOffset>
            </wp:positionV>
            <wp:extent cx="4495506" cy="3638550"/>
            <wp:effectExtent l="0" t="0" r="635" b="0"/>
            <wp:wrapTight wrapText="bothSides">
              <wp:wrapPolygon edited="0">
                <wp:start x="0" y="0"/>
                <wp:lineTo x="0" y="21487"/>
                <wp:lineTo x="21512" y="21487"/>
                <wp:lineTo x="21512" y="0"/>
                <wp:lineTo x="0" y="0"/>
              </wp:wrapPolygon>
            </wp:wrapTight>
            <wp:docPr id="1" name="Picture 1" descr="http://www.maritime-executive.com/media/images/article/content/NU_MDY_Maritim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ritime-executive.com/media/images/article/content/NU_MDY_Maritime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95506" cy="3638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E4A29" w:rsidRDefault="00DE4A29" w:rsidP="003B3F6D">
      <w:pPr>
        <w:rPr>
          <w:rStyle w:val="IntenseEmphasis"/>
          <w:i w:val="0"/>
          <w:color w:val="auto"/>
        </w:rPr>
      </w:pPr>
    </w:p>
    <w:p w:rsidR="005B4E9E" w:rsidRDefault="005B4E9E" w:rsidP="003B3F6D">
      <w:pPr>
        <w:rPr>
          <w:rStyle w:val="IntenseEmphasis"/>
          <w:i w:val="0"/>
          <w:color w:val="auto"/>
        </w:rPr>
      </w:pPr>
    </w:p>
    <w:p w:rsidR="005B4E9E" w:rsidRDefault="005B4E9E" w:rsidP="003B3F6D">
      <w:pPr>
        <w:rPr>
          <w:rStyle w:val="IntenseEmphasis"/>
          <w:i w:val="0"/>
          <w:color w:val="auto"/>
        </w:rPr>
      </w:pPr>
    </w:p>
    <w:p w:rsidR="005B4E9E" w:rsidRDefault="005B4E9E" w:rsidP="003B3F6D">
      <w:pPr>
        <w:rPr>
          <w:rStyle w:val="IntenseEmphasis"/>
          <w:i w:val="0"/>
          <w:color w:val="auto"/>
        </w:rPr>
      </w:pPr>
    </w:p>
    <w:p w:rsidR="005B4E9E" w:rsidRDefault="005B4E9E" w:rsidP="003B3F6D">
      <w:pPr>
        <w:rPr>
          <w:rStyle w:val="IntenseEmphasis"/>
          <w:i w:val="0"/>
          <w:color w:val="auto"/>
        </w:rPr>
      </w:pPr>
    </w:p>
    <w:p w:rsidR="005B4E9E" w:rsidRDefault="005B4E9E" w:rsidP="003B3F6D">
      <w:pPr>
        <w:rPr>
          <w:rStyle w:val="IntenseEmphasis"/>
          <w:i w:val="0"/>
          <w:color w:val="auto"/>
        </w:rPr>
      </w:pPr>
    </w:p>
    <w:p w:rsidR="005B4E9E" w:rsidRDefault="005B4E9E" w:rsidP="003B3F6D">
      <w:pPr>
        <w:rPr>
          <w:rStyle w:val="IntenseEmphasis"/>
          <w:i w:val="0"/>
          <w:color w:val="auto"/>
        </w:rPr>
      </w:pPr>
    </w:p>
    <w:p w:rsidR="005B4E9E" w:rsidRDefault="005B4E9E" w:rsidP="003B3F6D">
      <w:pPr>
        <w:rPr>
          <w:rStyle w:val="IntenseEmphasis"/>
          <w:i w:val="0"/>
          <w:color w:val="auto"/>
        </w:rPr>
      </w:pPr>
    </w:p>
    <w:p w:rsidR="005B4E9E" w:rsidRDefault="005B4E9E" w:rsidP="003B3F6D">
      <w:pPr>
        <w:rPr>
          <w:rStyle w:val="IntenseEmphasis"/>
          <w:i w:val="0"/>
          <w:color w:val="auto"/>
        </w:rPr>
      </w:pPr>
    </w:p>
    <w:p w:rsidR="005B4E9E" w:rsidRDefault="005B4E9E" w:rsidP="003B3F6D">
      <w:pPr>
        <w:rPr>
          <w:rStyle w:val="IntenseEmphasis"/>
          <w:i w:val="0"/>
          <w:color w:val="auto"/>
        </w:rPr>
      </w:pPr>
    </w:p>
    <w:p w:rsidR="005B4E9E" w:rsidRDefault="005B4E9E" w:rsidP="003B3F6D">
      <w:pPr>
        <w:rPr>
          <w:rStyle w:val="IntenseEmphasis"/>
          <w:i w:val="0"/>
          <w:color w:val="auto"/>
        </w:rPr>
      </w:pPr>
    </w:p>
    <w:p w:rsidR="005B4E9E" w:rsidRDefault="005B4E9E" w:rsidP="003B3F6D">
      <w:pPr>
        <w:rPr>
          <w:rStyle w:val="IntenseEmphasis"/>
          <w:i w:val="0"/>
          <w:color w:val="auto"/>
        </w:rPr>
      </w:pPr>
    </w:p>
    <w:p w:rsidR="005B4E9E" w:rsidRDefault="005B4E9E" w:rsidP="003B3F6D">
      <w:pPr>
        <w:rPr>
          <w:rStyle w:val="IntenseEmphasis"/>
          <w:i w:val="0"/>
          <w:color w:val="auto"/>
        </w:rPr>
      </w:pPr>
    </w:p>
    <w:p w:rsidR="00DE4A29" w:rsidRDefault="005B4E9E" w:rsidP="003B3F6D">
      <w:pPr>
        <w:rPr>
          <w:rStyle w:val="IntenseEmphasis"/>
          <w:i w:val="0"/>
          <w:color w:val="auto"/>
        </w:rPr>
      </w:pPr>
      <w:r>
        <w:rPr>
          <w:rStyle w:val="IntenseEmphasis"/>
          <w:i w:val="0"/>
          <w:color w:val="auto"/>
        </w:rPr>
        <w:t xml:space="preserve">Source: </w:t>
      </w:r>
      <w:hyperlink r:id="rId16" w:history="1">
        <w:r w:rsidRPr="00DF3F4F">
          <w:rPr>
            <w:rStyle w:val="Hyperlink"/>
          </w:rPr>
          <w:t>http://www.maritimeexecutive.com/media/images/article/content/NU_MDY_Maritime1.jpg</w:t>
        </w:r>
      </w:hyperlink>
    </w:p>
    <w:p w:rsidR="005B4E9E" w:rsidRDefault="005B4E9E" w:rsidP="003B3F6D">
      <w:pPr>
        <w:rPr>
          <w:rStyle w:val="IntenseEmphasis"/>
          <w:i w:val="0"/>
          <w:color w:val="auto"/>
        </w:rPr>
      </w:pPr>
    </w:p>
    <w:p w:rsidR="005B4E9E" w:rsidRDefault="005B4E9E" w:rsidP="003B3F6D">
      <w:pPr>
        <w:rPr>
          <w:rStyle w:val="IntenseEmphasis"/>
          <w:i w:val="0"/>
          <w:color w:val="auto"/>
        </w:rPr>
      </w:pPr>
    </w:p>
    <w:p w:rsidR="005B4E9E" w:rsidRPr="003B3F6D" w:rsidRDefault="005B4E9E" w:rsidP="003B3F6D">
      <w:pPr>
        <w:rPr>
          <w:rStyle w:val="IntenseEmphasis"/>
          <w:i w:val="0"/>
          <w:color w:val="auto"/>
        </w:rPr>
      </w:pPr>
      <w:r>
        <w:rPr>
          <w:noProof/>
        </w:rPr>
        <w:lastRenderedPageBreak/>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5534025" cy="3912235"/>
            <wp:effectExtent l="0" t="0" r="9525" b="0"/>
            <wp:wrapTight wrapText="bothSides">
              <wp:wrapPolygon edited="0">
                <wp:start x="0" y="0"/>
                <wp:lineTo x="0" y="21456"/>
                <wp:lineTo x="21563" y="21456"/>
                <wp:lineTo x="21563" y="0"/>
                <wp:lineTo x="0" y="0"/>
              </wp:wrapPolygon>
            </wp:wrapTight>
            <wp:docPr id="2" name="Picture 2" descr="http://newint.org/features/2012/05/14/451-26-infographic-72ppi-2000x141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int.org/features/2012/05/14/451-26-infographic-72ppi-2000x1414b.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34025" cy="39122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73135" w:rsidRPr="00773135" w:rsidRDefault="00773135" w:rsidP="00773135">
      <w:pPr>
        <w:rPr>
          <w:rStyle w:val="IntenseEmphasis"/>
          <w:i w:val="0"/>
          <w:color w:val="auto"/>
        </w:rPr>
      </w:pPr>
    </w:p>
    <w:p w:rsidR="00C529F3" w:rsidRPr="00C529F3" w:rsidRDefault="00C529F3" w:rsidP="00C529F3">
      <w:pPr>
        <w:rPr>
          <w:rStyle w:val="IntenseEmphasis"/>
          <w:i w:val="0"/>
        </w:rPr>
      </w:pPr>
    </w:p>
    <w:p w:rsidR="005B4E9E" w:rsidRDefault="005B4E9E" w:rsidP="00BD5737">
      <w:pPr>
        <w:rPr>
          <w:b/>
        </w:rPr>
      </w:pPr>
    </w:p>
    <w:p w:rsidR="005B4E9E" w:rsidRPr="005B4E9E" w:rsidRDefault="005B4E9E" w:rsidP="005B4E9E"/>
    <w:p w:rsidR="005B4E9E" w:rsidRPr="005B4E9E" w:rsidRDefault="005B4E9E" w:rsidP="005B4E9E"/>
    <w:p w:rsidR="005B4E9E" w:rsidRPr="005B4E9E" w:rsidRDefault="005B4E9E" w:rsidP="005B4E9E"/>
    <w:p w:rsidR="005B4E9E" w:rsidRPr="005B4E9E" w:rsidRDefault="005B4E9E" w:rsidP="005B4E9E"/>
    <w:p w:rsidR="005B4E9E" w:rsidRPr="005B4E9E" w:rsidRDefault="005B4E9E" w:rsidP="005B4E9E"/>
    <w:p w:rsidR="005B4E9E" w:rsidRPr="005B4E9E" w:rsidRDefault="005B4E9E" w:rsidP="005B4E9E"/>
    <w:p w:rsidR="005B4E9E" w:rsidRPr="005B4E9E" w:rsidRDefault="005B4E9E" w:rsidP="005B4E9E"/>
    <w:p w:rsidR="005B4E9E" w:rsidRPr="005B4E9E" w:rsidRDefault="005B4E9E" w:rsidP="005B4E9E"/>
    <w:p w:rsidR="005B4E9E" w:rsidRPr="005B4E9E" w:rsidRDefault="005B4E9E" w:rsidP="005B4E9E"/>
    <w:p w:rsidR="005B4E9E" w:rsidRDefault="005B4E9E" w:rsidP="005B4E9E"/>
    <w:p w:rsidR="005B4E9E" w:rsidRDefault="005B4E9E" w:rsidP="005B4E9E"/>
    <w:p w:rsidR="00573719" w:rsidRDefault="005B4E9E" w:rsidP="005B4E9E">
      <w:pPr>
        <w:tabs>
          <w:tab w:val="left" w:pos="1740"/>
        </w:tabs>
      </w:pPr>
      <w:r>
        <w:t xml:space="preserve">Source: </w:t>
      </w:r>
      <w:hyperlink r:id="rId18" w:history="1">
        <w:r w:rsidRPr="00DF3F4F">
          <w:rPr>
            <w:rStyle w:val="Hyperlink"/>
          </w:rPr>
          <w:t>http://newint.org/features/2012/05/14/451-26-infographic-72ppi-2000x1414b.jpg</w:t>
        </w:r>
      </w:hyperlink>
    </w:p>
    <w:p w:rsidR="005B4E9E" w:rsidRDefault="005B4E9E" w:rsidP="005B4E9E">
      <w:pPr>
        <w:tabs>
          <w:tab w:val="left" w:pos="1740"/>
        </w:tabs>
      </w:pPr>
    </w:p>
    <w:p w:rsidR="005B4E9E" w:rsidRDefault="005B4E9E" w:rsidP="005B4E9E">
      <w:pPr>
        <w:tabs>
          <w:tab w:val="left" w:pos="1740"/>
        </w:tabs>
      </w:pPr>
      <w:r>
        <w:t>Students can use the following free and user-friendly websites to create their infographic:</w:t>
      </w:r>
    </w:p>
    <w:p w:rsidR="005B4E9E" w:rsidRDefault="00BC4017" w:rsidP="005B4E9E">
      <w:pPr>
        <w:pStyle w:val="ListParagraph"/>
        <w:numPr>
          <w:ilvl w:val="0"/>
          <w:numId w:val="6"/>
        </w:numPr>
        <w:tabs>
          <w:tab w:val="left" w:pos="1740"/>
        </w:tabs>
      </w:pPr>
      <w:hyperlink r:id="rId19" w:history="1">
        <w:r w:rsidR="005B4E9E" w:rsidRPr="00DF3F4F">
          <w:rPr>
            <w:rStyle w:val="Hyperlink"/>
          </w:rPr>
          <w:t>http://www.easel.ly/</w:t>
        </w:r>
      </w:hyperlink>
      <w:r w:rsidR="005B4E9E">
        <w:t xml:space="preserve"> (several templates, allows for a variety of easy customization)</w:t>
      </w:r>
    </w:p>
    <w:p w:rsidR="005B4E9E" w:rsidRDefault="00BC4017" w:rsidP="005B4E9E">
      <w:pPr>
        <w:pStyle w:val="ListParagraph"/>
        <w:numPr>
          <w:ilvl w:val="0"/>
          <w:numId w:val="6"/>
        </w:numPr>
        <w:tabs>
          <w:tab w:val="left" w:pos="1740"/>
        </w:tabs>
      </w:pPr>
      <w:hyperlink r:id="rId20" w:history="1">
        <w:r w:rsidR="005B4E9E" w:rsidRPr="00DF3F4F">
          <w:rPr>
            <w:rStyle w:val="Hyperlink"/>
          </w:rPr>
          <w:t>http://piktochart.com/</w:t>
        </w:r>
      </w:hyperlink>
      <w:r w:rsidR="005B4E9E">
        <w:t xml:space="preserve"> (nice templates, easy “drag and drop” tool, limited free features)</w:t>
      </w:r>
    </w:p>
    <w:p w:rsidR="005B4E9E" w:rsidRDefault="00BC4017" w:rsidP="005B4E9E">
      <w:pPr>
        <w:pStyle w:val="ListParagraph"/>
        <w:numPr>
          <w:ilvl w:val="0"/>
          <w:numId w:val="6"/>
        </w:numPr>
        <w:tabs>
          <w:tab w:val="left" w:pos="1740"/>
        </w:tabs>
      </w:pPr>
      <w:hyperlink r:id="rId21" w:history="1">
        <w:r w:rsidR="005B4E9E" w:rsidRPr="00DF3F4F">
          <w:rPr>
            <w:rStyle w:val="Hyperlink"/>
          </w:rPr>
          <w:t>http://infogr.am/beta</w:t>
        </w:r>
      </w:hyperlink>
      <w:r w:rsidR="005B4E9E">
        <w:t xml:space="preserve"> (good for creating data charts, easy, limited free features)</w:t>
      </w:r>
    </w:p>
    <w:p w:rsidR="005B4E9E" w:rsidRDefault="00BC4017" w:rsidP="005B4E9E">
      <w:pPr>
        <w:pStyle w:val="ListParagraph"/>
        <w:numPr>
          <w:ilvl w:val="0"/>
          <w:numId w:val="6"/>
        </w:numPr>
        <w:tabs>
          <w:tab w:val="left" w:pos="1740"/>
        </w:tabs>
      </w:pPr>
      <w:hyperlink r:id="rId22" w:history="1">
        <w:r w:rsidR="005B4E9E" w:rsidRPr="00DF3F4F">
          <w:rPr>
            <w:rStyle w:val="Hyperlink"/>
          </w:rPr>
          <w:t>https://www.thinglink.com/</w:t>
        </w:r>
      </w:hyperlink>
      <w:r w:rsidR="005B4E9E">
        <w:t xml:space="preserve"> (able to provide more depth to infographics since you can embed websites and videos)</w:t>
      </w:r>
    </w:p>
    <w:p w:rsidR="005B4E9E" w:rsidRDefault="00BC4017" w:rsidP="005B4E9E">
      <w:pPr>
        <w:pStyle w:val="ListParagraph"/>
        <w:numPr>
          <w:ilvl w:val="0"/>
          <w:numId w:val="6"/>
        </w:numPr>
        <w:tabs>
          <w:tab w:val="left" w:pos="1740"/>
        </w:tabs>
      </w:pPr>
      <w:hyperlink r:id="rId23" w:history="1">
        <w:r w:rsidR="005B4E9E" w:rsidRPr="00DF3F4F">
          <w:rPr>
            <w:rStyle w:val="Hyperlink"/>
          </w:rPr>
          <w:t>https://www.smore.com/</w:t>
        </w:r>
      </w:hyperlink>
      <w:r w:rsidR="005B4E9E">
        <w:t xml:space="preserve"> (flyer format infographic, easily insert pictures)</w:t>
      </w:r>
    </w:p>
    <w:p w:rsidR="0087230B" w:rsidRDefault="0087230B" w:rsidP="0087230B">
      <w:pPr>
        <w:tabs>
          <w:tab w:val="left" w:pos="1740"/>
        </w:tabs>
        <w:rPr>
          <w:rStyle w:val="IntenseEmphasis"/>
        </w:rPr>
      </w:pPr>
      <w:r>
        <w:rPr>
          <w:rStyle w:val="IntenseEmphasis"/>
        </w:rPr>
        <w:t>Expand</w:t>
      </w:r>
    </w:p>
    <w:p w:rsidR="00D77630" w:rsidRDefault="00D77630" w:rsidP="00D77630">
      <w:pPr>
        <w:rPr>
          <w:rStyle w:val="IntenseEmphasis"/>
          <w:i w:val="0"/>
          <w:color w:val="auto"/>
        </w:rPr>
      </w:pPr>
      <w:r>
        <w:rPr>
          <w:rStyle w:val="IntenseEmphasis"/>
          <w:i w:val="0"/>
          <w:color w:val="auto"/>
        </w:rPr>
        <w:t xml:space="preserve">Objective: Students will explain and evaluate various aspects of U.S. and U.A.E. international diplomacy.  </w:t>
      </w:r>
    </w:p>
    <w:p w:rsidR="00D77630" w:rsidRDefault="00D77630" w:rsidP="00D77630">
      <w:pPr>
        <w:pStyle w:val="ListParagraph"/>
        <w:numPr>
          <w:ilvl w:val="0"/>
          <w:numId w:val="7"/>
        </w:numPr>
        <w:rPr>
          <w:rStyle w:val="IntenseEmphasis"/>
          <w:i w:val="0"/>
          <w:color w:val="auto"/>
        </w:rPr>
      </w:pPr>
      <w:r w:rsidRPr="00D77630">
        <w:rPr>
          <w:rStyle w:val="IntenseEmphasis"/>
          <w:i w:val="0"/>
          <w:color w:val="auto"/>
        </w:rPr>
        <w:t>The teacher should set up their classroom to allow for a discussion to take place once the students have completed their research</w:t>
      </w:r>
      <w:r>
        <w:rPr>
          <w:rStyle w:val="IntenseEmphasis"/>
          <w:i w:val="0"/>
          <w:color w:val="auto"/>
        </w:rPr>
        <w:t xml:space="preserve"> and their infographics.</w:t>
      </w:r>
    </w:p>
    <w:p w:rsidR="0087230B" w:rsidRDefault="00D77630" w:rsidP="00D77630">
      <w:pPr>
        <w:pStyle w:val="ListParagraph"/>
        <w:numPr>
          <w:ilvl w:val="0"/>
          <w:numId w:val="7"/>
        </w:numPr>
        <w:rPr>
          <w:rStyle w:val="IntenseEmphasis"/>
          <w:i w:val="0"/>
          <w:color w:val="auto"/>
        </w:rPr>
      </w:pPr>
      <w:r w:rsidRPr="00D77630">
        <w:rPr>
          <w:rStyle w:val="IntenseEmphasis"/>
          <w:i w:val="0"/>
          <w:color w:val="auto"/>
        </w:rPr>
        <w:t xml:space="preserve">Students will present their infographics to the class and explain how the U.S. and U.A.E. have collaborated on their chosen topic. </w:t>
      </w:r>
    </w:p>
    <w:p w:rsidR="00D77630" w:rsidRDefault="00F61E90" w:rsidP="00D77630">
      <w:pPr>
        <w:pStyle w:val="ListParagraph"/>
        <w:numPr>
          <w:ilvl w:val="0"/>
          <w:numId w:val="7"/>
        </w:numPr>
        <w:rPr>
          <w:rStyle w:val="IntenseEmphasis"/>
          <w:i w:val="0"/>
          <w:color w:val="auto"/>
        </w:rPr>
      </w:pPr>
      <w:r>
        <w:rPr>
          <w:rStyle w:val="IntenseEmphasis"/>
          <w:i w:val="0"/>
          <w:color w:val="auto"/>
        </w:rPr>
        <w:t>Initiate a discussion for students to evaluate the strong relationship between the two countries. What problems are they currently working to resolve? Do they foresee any problems in the future that both countries will have to work together towards? What are the pres</w:t>
      </w:r>
      <w:r w:rsidR="00C85A16">
        <w:rPr>
          <w:rStyle w:val="IntenseEmphasis"/>
          <w:i w:val="0"/>
          <w:color w:val="auto"/>
        </w:rPr>
        <w:t xml:space="preserve">sures their relationship faces? The teacher may want to reference back to the team building activity at the beginning of the lesson to see if students can draw any parallels. </w:t>
      </w:r>
    </w:p>
    <w:p w:rsidR="00C85A16" w:rsidRDefault="00C85A16" w:rsidP="00C85A16">
      <w:pPr>
        <w:rPr>
          <w:rStyle w:val="IntenseEmphasis"/>
        </w:rPr>
      </w:pPr>
      <w:r>
        <w:rPr>
          <w:rStyle w:val="IntenseEmphasis"/>
        </w:rPr>
        <w:lastRenderedPageBreak/>
        <w:t>Enrichment</w:t>
      </w:r>
    </w:p>
    <w:p w:rsidR="00C85A16" w:rsidRDefault="00C85A16" w:rsidP="00C85A16">
      <w:pPr>
        <w:rPr>
          <w:rStyle w:val="IntenseEmphasis"/>
          <w:i w:val="0"/>
          <w:color w:val="auto"/>
        </w:rPr>
      </w:pPr>
      <w:r>
        <w:rPr>
          <w:rStyle w:val="IntenseEmphasis"/>
          <w:i w:val="0"/>
          <w:color w:val="auto"/>
        </w:rPr>
        <w:t>For enrichment purposes, the teacher may want to open up the research and infographic portion to include other Middle Eastern countries in addition to the U.A.E. so that students can compare/contrast each country’s’ diplomatic relationship with the U.S. Students could choose such countries as:</w:t>
      </w:r>
    </w:p>
    <w:p w:rsidR="00C85A16" w:rsidRDefault="00C85A16" w:rsidP="00C85A16">
      <w:pPr>
        <w:pStyle w:val="ListParagraph"/>
        <w:numPr>
          <w:ilvl w:val="0"/>
          <w:numId w:val="8"/>
        </w:numPr>
        <w:rPr>
          <w:rStyle w:val="IntenseEmphasis"/>
          <w:i w:val="0"/>
          <w:color w:val="auto"/>
        </w:rPr>
        <w:sectPr w:rsidR="00C85A16">
          <w:pgSz w:w="12240" w:h="15840"/>
          <w:pgMar w:top="1440" w:right="1440" w:bottom="1440" w:left="1440" w:header="720" w:footer="720" w:gutter="0"/>
          <w:cols w:space="720"/>
          <w:docGrid w:linePitch="360"/>
        </w:sectPr>
      </w:pPr>
    </w:p>
    <w:p w:rsidR="00C85A16" w:rsidRDefault="00C85A16" w:rsidP="00C85A16">
      <w:pPr>
        <w:pStyle w:val="ListParagraph"/>
        <w:numPr>
          <w:ilvl w:val="0"/>
          <w:numId w:val="8"/>
        </w:numPr>
        <w:rPr>
          <w:rStyle w:val="IntenseEmphasis"/>
          <w:i w:val="0"/>
          <w:color w:val="auto"/>
        </w:rPr>
      </w:pPr>
      <w:r>
        <w:rPr>
          <w:rStyle w:val="IntenseEmphasis"/>
          <w:i w:val="0"/>
          <w:color w:val="auto"/>
        </w:rPr>
        <w:t>Egypt</w:t>
      </w:r>
    </w:p>
    <w:p w:rsidR="00C85A16" w:rsidRDefault="00C85A16" w:rsidP="00C85A16">
      <w:pPr>
        <w:pStyle w:val="ListParagraph"/>
        <w:numPr>
          <w:ilvl w:val="0"/>
          <w:numId w:val="8"/>
        </w:numPr>
        <w:rPr>
          <w:rStyle w:val="IntenseEmphasis"/>
          <w:i w:val="0"/>
          <w:color w:val="auto"/>
        </w:rPr>
      </w:pPr>
      <w:r>
        <w:rPr>
          <w:rStyle w:val="IntenseEmphasis"/>
          <w:i w:val="0"/>
          <w:color w:val="auto"/>
        </w:rPr>
        <w:t>Saudi Arabia</w:t>
      </w:r>
    </w:p>
    <w:p w:rsidR="00C85A16" w:rsidRDefault="00C85A16" w:rsidP="00C85A16">
      <w:pPr>
        <w:pStyle w:val="ListParagraph"/>
        <w:numPr>
          <w:ilvl w:val="0"/>
          <w:numId w:val="8"/>
        </w:numPr>
        <w:rPr>
          <w:rStyle w:val="IntenseEmphasis"/>
          <w:i w:val="0"/>
          <w:color w:val="auto"/>
        </w:rPr>
      </w:pPr>
      <w:r>
        <w:rPr>
          <w:rStyle w:val="IntenseEmphasis"/>
          <w:i w:val="0"/>
          <w:color w:val="auto"/>
        </w:rPr>
        <w:t>Iran</w:t>
      </w:r>
    </w:p>
    <w:p w:rsidR="00C85A16" w:rsidRDefault="00C85A16" w:rsidP="00C85A16">
      <w:pPr>
        <w:pStyle w:val="ListParagraph"/>
        <w:numPr>
          <w:ilvl w:val="0"/>
          <w:numId w:val="8"/>
        </w:numPr>
        <w:rPr>
          <w:rStyle w:val="IntenseEmphasis"/>
          <w:i w:val="0"/>
          <w:color w:val="auto"/>
        </w:rPr>
      </w:pPr>
      <w:r>
        <w:rPr>
          <w:rStyle w:val="IntenseEmphasis"/>
          <w:i w:val="0"/>
          <w:color w:val="auto"/>
        </w:rPr>
        <w:t>Israel</w:t>
      </w:r>
    </w:p>
    <w:p w:rsidR="00C85A16" w:rsidRDefault="00C85A16" w:rsidP="00C85A16">
      <w:pPr>
        <w:pStyle w:val="ListParagraph"/>
        <w:numPr>
          <w:ilvl w:val="0"/>
          <w:numId w:val="8"/>
        </w:numPr>
        <w:rPr>
          <w:rStyle w:val="IntenseEmphasis"/>
          <w:i w:val="0"/>
          <w:color w:val="auto"/>
        </w:rPr>
      </w:pPr>
      <w:r>
        <w:rPr>
          <w:rStyle w:val="IntenseEmphasis"/>
          <w:i w:val="0"/>
          <w:color w:val="auto"/>
        </w:rPr>
        <w:t>Turkey</w:t>
      </w:r>
    </w:p>
    <w:p w:rsidR="00C85A16" w:rsidRDefault="00C85A16" w:rsidP="00C85A16">
      <w:pPr>
        <w:pStyle w:val="ListParagraph"/>
        <w:numPr>
          <w:ilvl w:val="0"/>
          <w:numId w:val="8"/>
        </w:numPr>
        <w:rPr>
          <w:rStyle w:val="IntenseEmphasis"/>
          <w:i w:val="0"/>
          <w:color w:val="auto"/>
        </w:rPr>
      </w:pPr>
      <w:r>
        <w:rPr>
          <w:rStyle w:val="IntenseEmphasis"/>
          <w:i w:val="0"/>
          <w:color w:val="auto"/>
        </w:rPr>
        <w:t>Iraq</w:t>
      </w:r>
    </w:p>
    <w:p w:rsidR="00C85A16" w:rsidRDefault="00C85A16" w:rsidP="00C85A16">
      <w:pPr>
        <w:pStyle w:val="ListParagraph"/>
        <w:numPr>
          <w:ilvl w:val="0"/>
          <w:numId w:val="8"/>
        </w:numPr>
        <w:rPr>
          <w:rStyle w:val="IntenseEmphasis"/>
          <w:i w:val="0"/>
          <w:color w:val="auto"/>
        </w:rPr>
      </w:pPr>
      <w:r>
        <w:rPr>
          <w:rStyle w:val="IntenseEmphasis"/>
          <w:i w:val="0"/>
          <w:color w:val="auto"/>
        </w:rPr>
        <w:t>Yemen</w:t>
      </w:r>
    </w:p>
    <w:p w:rsidR="00C85A16" w:rsidRDefault="00C85A16" w:rsidP="00C85A16">
      <w:pPr>
        <w:pStyle w:val="ListParagraph"/>
        <w:numPr>
          <w:ilvl w:val="0"/>
          <w:numId w:val="8"/>
        </w:numPr>
        <w:rPr>
          <w:rStyle w:val="IntenseEmphasis"/>
          <w:i w:val="0"/>
          <w:color w:val="auto"/>
        </w:rPr>
      </w:pPr>
      <w:r>
        <w:rPr>
          <w:rStyle w:val="IntenseEmphasis"/>
          <w:i w:val="0"/>
          <w:color w:val="auto"/>
        </w:rPr>
        <w:t>Syria</w:t>
      </w:r>
    </w:p>
    <w:p w:rsidR="00C85A16" w:rsidRDefault="00C85A16" w:rsidP="00C85A16">
      <w:pPr>
        <w:pStyle w:val="ListParagraph"/>
        <w:numPr>
          <w:ilvl w:val="0"/>
          <w:numId w:val="8"/>
        </w:numPr>
        <w:rPr>
          <w:rStyle w:val="IntenseEmphasis"/>
          <w:i w:val="0"/>
          <w:color w:val="auto"/>
        </w:rPr>
      </w:pPr>
      <w:r>
        <w:rPr>
          <w:rStyle w:val="IntenseEmphasis"/>
          <w:i w:val="0"/>
          <w:color w:val="auto"/>
        </w:rPr>
        <w:t>Jordan</w:t>
      </w:r>
    </w:p>
    <w:p w:rsidR="00C85A16" w:rsidRDefault="00C85A16" w:rsidP="00C85A16">
      <w:pPr>
        <w:pStyle w:val="ListParagraph"/>
        <w:numPr>
          <w:ilvl w:val="0"/>
          <w:numId w:val="8"/>
        </w:numPr>
        <w:rPr>
          <w:rStyle w:val="IntenseEmphasis"/>
          <w:i w:val="0"/>
          <w:color w:val="auto"/>
        </w:rPr>
      </w:pPr>
      <w:r>
        <w:rPr>
          <w:rStyle w:val="IntenseEmphasis"/>
          <w:i w:val="0"/>
          <w:color w:val="auto"/>
        </w:rPr>
        <w:t>Palestine</w:t>
      </w:r>
    </w:p>
    <w:p w:rsidR="00C85A16" w:rsidRDefault="00C85A16" w:rsidP="00C85A16">
      <w:pPr>
        <w:pStyle w:val="ListParagraph"/>
        <w:numPr>
          <w:ilvl w:val="0"/>
          <w:numId w:val="8"/>
        </w:numPr>
        <w:rPr>
          <w:rStyle w:val="IntenseEmphasis"/>
          <w:i w:val="0"/>
          <w:color w:val="auto"/>
        </w:rPr>
      </w:pPr>
      <w:r>
        <w:rPr>
          <w:rStyle w:val="IntenseEmphasis"/>
          <w:i w:val="0"/>
          <w:color w:val="auto"/>
        </w:rPr>
        <w:t>Lebanon</w:t>
      </w:r>
    </w:p>
    <w:p w:rsidR="00C85A16" w:rsidRDefault="00C85A16" w:rsidP="00C85A16">
      <w:pPr>
        <w:pStyle w:val="ListParagraph"/>
        <w:numPr>
          <w:ilvl w:val="0"/>
          <w:numId w:val="8"/>
        </w:numPr>
        <w:rPr>
          <w:rStyle w:val="IntenseEmphasis"/>
          <w:i w:val="0"/>
          <w:color w:val="auto"/>
        </w:rPr>
      </w:pPr>
      <w:r>
        <w:rPr>
          <w:rStyle w:val="IntenseEmphasis"/>
          <w:i w:val="0"/>
          <w:color w:val="auto"/>
        </w:rPr>
        <w:t>Oman</w:t>
      </w:r>
    </w:p>
    <w:p w:rsidR="00C85A16" w:rsidRDefault="00C85A16" w:rsidP="00C85A16">
      <w:pPr>
        <w:pStyle w:val="ListParagraph"/>
        <w:numPr>
          <w:ilvl w:val="0"/>
          <w:numId w:val="8"/>
        </w:numPr>
        <w:rPr>
          <w:rStyle w:val="IntenseEmphasis"/>
          <w:i w:val="0"/>
          <w:color w:val="auto"/>
        </w:rPr>
      </w:pPr>
      <w:r>
        <w:rPr>
          <w:rStyle w:val="IntenseEmphasis"/>
          <w:i w:val="0"/>
          <w:color w:val="auto"/>
        </w:rPr>
        <w:t>Kuwait</w:t>
      </w:r>
    </w:p>
    <w:p w:rsidR="00C85A16" w:rsidRDefault="00C85A16" w:rsidP="00C85A16">
      <w:pPr>
        <w:pStyle w:val="ListParagraph"/>
        <w:numPr>
          <w:ilvl w:val="0"/>
          <w:numId w:val="8"/>
        </w:numPr>
        <w:rPr>
          <w:rStyle w:val="IntenseEmphasis"/>
          <w:i w:val="0"/>
          <w:color w:val="auto"/>
        </w:rPr>
      </w:pPr>
      <w:r>
        <w:rPr>
          <w:rStyle w:val="IntenseEmphasis"/>
          <w:i w:val="0"/>
          <w:color w:val="auto"/>
        </w:rPr>
        <w:t>Qatar</w:t>
      </w:r>
    </w:p>
    <w:p w:rsidR="00C85A16" w:rsidRDefault="00C85A16" w:rsidP="00C85A16">
      <w:pPr>
        <w:pStyle w:val="ListParagraph"/>
        <w:numPr>
          <w:ilvl w:val="0"/>
          <w:numId w:val="8"/>
        </w:numPr>
        <w:rPr>
          <w:rStyle w:val="IntenseEmphasis"/>
          <w:i w:val="0"/>
          <w:color w:val="auto"/>
        </w:rPr>
      </w:pPr>
      <w:r>
        <w:rPr>
          <w:rStyle w:val="IntenseEmphasis"/>
          <w:i w:val="0"/>
          <w:color w:val="auto"/>
        </w:rPr>
        <w:t>Bahrain</w:t>
      </w:r>
    </w:p>
    <w:p w:rsidR="00C85A16" w:rsidRDefault="00C85A16" w:rsidP="00C85A16">
      <w:pPr>
        <w:pStyle w:val="ListParagraph"/>
        <w:rPr>
          <w:rStyle w:val="IntenseEmphasis"/>
          <w:i w:val="0"/>
          <w:color w:val="auto"/>
        </w:rPr>
        <w:sectPr w:rsidR="00C85A16" w:rsidSect="00C85A16">
          <w:type w:val="continuous"/>
          <w:pgSz w:w="12240" w:h="15840"/>
          <w:pgMar w:top="1440" w:right="1440" w:bottom="1440" w:left="1440" w:header="720" w:footer="720" w:gutter="0"/>
          <w:cols w:num="3" w:space="720"/>
          <w:docGrid w:linePitch="360"/>
        </w:sectPr>
      </w:pPr>
    </w:p>
    <w:p w:rsidR="00C85A16" w:rsidRPr="00C85A16" w:rsidRDefault="00C85A16" w:rsidP="00C85A16">
      <w:pPr>
        <w:pStyle w:val="ListParagraph"/>
        <w:rPr>
          <w:rStyle w:val="IntenseEmphasis"/>
          <w:i w:val="0"/>
          <w:color w:val="auto"/>
        </w:rPr>
      </w:pPr>
    </w:p>
    <w:sectPr w:rsidR="00C85A16" w:rsidRPr="00C85A16" w:rsidSect="00C85A1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00705"/>
    <w:multiLevelType w:val="hybridMultilevel"/>
    <w:tmpl w:val="75023F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7301E2"/>
    <w:multiLevelType w:val="hybridMultilevel"/>
    <w:tmpl w:val="BFBE64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6750B2"/>
    <w:multiLevelType w:val="hybridMultilevel"/>
    <w:tmpl w:val="01EC353E"/>
    <w:lvl w:ilvl="0" w:tplc="0DAE51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0C333B"/>
    <w:multiLevelType w:val="hybridMultilevel"/>
    <w:tmpl w:val="1C6C9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464C2E"/>
    <w:multiLevelType w:val="hybridMultilevel"/>
    <w:tmpl w:val="78DAC9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A52512"/>
    <w:multiLevelType w:val="hybridMultilevel"/>
    <w:tmpl w:val="C14C22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365338"/>
    <w:multiLevelType w:val="hybridMultilevel"/>
    <w:tmpl w:val="58508F8E"/>
    <w:lvl w:ilvl="0" w:tplc="04090009">
      <w:start w:val="1"/>
      <w:numFmt w:val="bullet"/>
      <w:lvlText w:val=""/>
      <w:lvlJc w:val="left"/>
      <w:pPr>
        <w:ind w:left="360" w:hanging="360"/>
      </w:pPr>
      <w:rPr>
        <w:rFonts w:ascii="Wingdings" w:hAnsi="Wingdings" w:hint="default"/>
      </w:rPr>
    </w:lvl>
    <w:lvl w:ilvl="1" w:tplc="04090009">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6DF11CB"/>
    <w:multiLevelType w:val="hybridMultilevel"/>
    <w:tmpl w:val="9B9A09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0"/>
  </w:num>
  <w:num w:numId="5">
    <w:abstractNumId w:val="7"/>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737"/>
    <w:rsid w:val="0012571E"/>
    <w:rsid w:val="002727B6"/>
    <w:rsid w:val="003B3F6D"/>
    <w:rsid w:val="003F3E29"/>
    <w:rsid w:val="00422694"/>
    <w:rsid w:val="004568DE"/>
    <w:rsid w:val="00573719"/>
    <w:rsid w:val="005B4E9E"/>
    <w:rsid w:val="00773135"/>
    <w:rsid w:val="0087230B"/>
    <w:rsid w:val="009655F9"/>
    <w:rsid w:val="00AC6741"/>
    <w:rsid w:val="00B03D68"/>
    <w:rsid w:val="00BC4017"/>
    <w:rsid w:val="00BD5737"/>
    <w:rsid w:val="00C529F3"/>
    <w:rsid w:val="00C85A16"/>
    <w:rsid w:val="00D12735"/>
    <w:rsid w:val="00D77630"/>
    <w:rsid w:val="00DE4A29"/>
    <w:rsid w:val="00DF3B1E"/>
    <w:rsid w:val="00F61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8CE01-56C3-4359-B09C-3713B1C1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8DE"/>
    <w:rPr>
      <w:rFonts w:ascii="Times New Roman" w:hAnsi="Times New Roman"/>
    </w:rPr>
  </w:style>
  <w:style w:type="paragraph" w:styleId="Heading1">
    <w:name w:val="heading 1"/>
    <w:basedOn w:val="Normal"/>
    <w:next w:val="Normal"/>
    <w:link w:val="Heading1Char"/>
    <w:uiPriority w:val="9"/>
    <w:qFormat/>
    <w:rsid w:val="00573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F3B1E"/>
    <w:pPr>
      <w:spacing w:after="0" w:line="240" w:lineRule="auto"/>
      <w:contextualSpacing/>
      <w:jc w:val="center"/>
    </w:pPr>
    <w:rPr>
      <w:rFonts w:ascii="Palatino Linotype" w:eastAsiaTheme="majorEastAsia" w:hAnsi="Palatino Linotype" w:cstheme="majorBidi"/>
      <w:spacing w:val="-10"/>
      <w:kern w:val="28"/>
      <w:sz w:val="48"/>
      <w:szCs w:val="56"/>
      <w:u w:val="single"/>
    </w:rPr>
  </w:style>
  <w:style w:type="character" w:customStyle="1" w:styleId="TitleChar">
    <w:name w:val="Title Char"/>
    <w:basedOn w:val="DefaultParagraphFont"/>
    <w:link w:val="Title"/>
    <w:uiPriority w:val="10"/>
    <w:rsid w:val="00DF3B1E"/>
    <w:rPr>
      <w:rFonts w:ascii="Palatino Linotype" w:eastAsiaTheme="majorEastAsia" w:hAnsi="Palatino Linotype" w:cstheme="majorBidi"/>
      <w:spacing w:val="-10"/>
      <w:kern w:val="28"/>
      <w:sz w:val="48"/>
      <w:szCs w:val="56"/>
      <w:u w:val="single"/>
    </w:rPr>
  </w:style>
  <w:style w:type="character" w:styleId="Hyperlink">
    <w:name w:val="Hyperlink"/>
    <w:basedOn w:val="DefaultParagraphFont"/>
    <w:uiPriority w:val="99"/>
    <w:unhideWhenUsed/>
    <w:rsid w:val="00DF3B1E"/>
    <w:rPr>
      <w:color w:val="0563C1" w:themeColor="hyperlink"/>
      <w:u w:val="single"/>
    </w:rPr>
  </w:style>
  <w:style w:type="character" w:customStyle="1" w:styleId="Heading1Char">
    <w:name w:val="Heading 1 Char"/>
    <w:basedOn w:val="DefaultParagraphFont"/>
    <w:link w:val="Heading1"/>
    <w:uiPriority w:val="9"/>
    <w:rsid w:val="0057371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573719"/>
    <w:pPr>
      <w:spacing w:after="0" w:line="240" w:lineRule="auto"/>
    </w:pPr>
    <w:rPr>
      <w:rFonts w:ascii="Times New Roman" w:hAnsi="Times New Roman"/>
    </w:rPr>
  </w:style>
  <w:style w:type="character" w:styleId="IntenseEmphasis">
    <w:name w:val="Intense Emphasis"/>
    <w:basedOn w:val="DefaultParagraphFont"/>
    <w:uiPriority w:val="21"/>
    <w:qFormat/>
    <w:rsid w:val="00573719"/>
    <w:rPr>
      <w:i/>
      <w:iCs/>
      <w:color w:val="5B9BD5" w:themeColor="accent1"/>
    </w:rPr>
  </w:style>
  <w:style w:type="paragraph" w:styleId="ListParagraph">
    <w:name w:val="List Paragraph"/>
    <w:basedOn w:val="Normal"/>
    <w:uiPriority w:val="34"/>
    <w:qFormat/>
    <w:rsid w:val="00D12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derdom.com/games/descriptions/SurvivalScenarios.html" TargetMode="External"/><Relationship Id="rId13" Type="http://schemas.openxmlformats.org/officeDocument/2006/relationships/hyperlink" Target="mailto:dalfaham@uaeembassy-usa.org" TargetMode="External"/><Relationship Id="rId18" Type="http://schemas.openxmlformats.org/officeDocument/2006/relationships/hyperlink" Target="http://newint.org/features/2012/05/14/451-26-infographic-72ppi-2000x1414b.jpg" TargetMode="External"/><Relationship Id="rId3" Type="http://schemas.openxmlformats.org/officeDocument/2006/relationships/settings" Target="settings.xml"/><Relationship Id="rId21" Type="http://schemas.openxmlformats.org/officeDocument/2006/relationships/hyperlink" Target="http://infogr.am/beta" TargetMode="External"/><Relationship Id="rId7" Type="http://schemas.openxmlformats.org/officeDocument/2006/relationships/hyperlink" Target="http://www.wilderdom.com/games/descriptions/Zoom.html" TargetMode="External"/><Relationship Id="rId12" Type="http://schemas.openxmlformats.org/officeDocument/2006/relationships/hyperlink" Target="mailto:salahbabi@uaeembassy-usa.org"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aritimeexecutive.com/media/images/article/content/NU_MDY_Maritime1.jpg" TargetMode="External"/><Relationship Id="rId20" Type="http://schemas.openxmlformats.org/officeDocument/2006/relationships/hyperlink" Target="http://piktochart.com/" TargetMode="External"/><Relationship Id="rId1" Type="http://schemas.openxmlformats.org/officeDocument/2006/relationships/numbering" Target="numbering.xml"/><Relationship Id="rId6" Type="http://schemas.openxmlformats.org/officeDocument/2006/relationships/hyperlink" Target="mailto:Melissa.Taylor@kellerisd.net" TargetMode="External"/><Relationship Id="rId11" Type="http://schemas.openxmlformats.org/officeDocument/2006/relationships/hyperlink" Target="http://www.hedayah.ae/"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2.jpeg"/><Relationship Id="rId23" Type="http://schemas.openxmlformats.org/officeDocument/2006/relationships/hyperlink" Target="https://www.smore.com/" TargetMode="External"/><Relationship Id="rId10" Type="http://schemas.openxmlformats.org/officeDocument/2006/relationships/hyperlink" Target="http://www.uae-embassy.org/" TargetMode="External"/><Relationship Id="rId19" Type="http://schemas.openxmlformats.org/officeDocument/2006/relationships/hyperlink" Target="http://www.easel.ly/" TargetMode="External"/><Relationship Id="rId4" Type="http://schemas.openxmlformats.org/officeDocument/2006/relationships/webSettings" Target="webSettings.xml"/><Relationship Id="rId9" Type="http://schemas.openxmlformats.org/officeDocument/2006/relationships/hyperlink" Target="https://youtu.be/F585Gtp2c0E" TargetMode="External"/><Relationship Id="rId14" Type="http://schemas.openxmlformats.org/officeDocument/2006/relationships/hyperlink" Target="mailto:tara.chandra@harbourgrp.com" TargetMode="External"/><Relationship Id="rId22" Type="http://schemas.openxmlformats.org/officeDocument/2006/relationships/hyperlink" Target="https://www.thingli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Keller ISD</Company>
  <LinksUpToDate>false</LinksUpToDate>
  <CharactersWithSpaces>8263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Melissa</dc:creator>
  <cp:keywords/>
  <dc:description/>
  <cp:lastModifiedBy>Spellman, Renee Ann - (reneespellman)</cp:lastModifiedBy>
  <cp:revision>3</cp:revision>
  <dcterms:created xsi:type="dcterms:W3CDTF">2018-09-18T15:46:00Z</dcterms:created>
  <dcterms:modified xsi:type="dcterms:W3CDTF">2018-10-18T21:45:00Z</dcterms:modified>
</cp:coreProperties>
</file>